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CB28C" w14:textId="77777777" w:rsidR="00466439" w:rsidRPr="0093290A" w:rsidRDefault="002F14A6" w:rsidP="00466439">
      <w:pPr>
        <w:jc w:val="both"/>
        <w:rPr>
          <w:rFonts w:ascii="Arial Narrow" w:hAnsi="Arial Narrow" w:cs="Arial"/>
          <w:i/>
          <w:sz w:val="22"/>
          <w:szCs w:val="22"/>
        </w:rPr>
      </w:pPr>
      <w:r w:rsidRPr="0093290A">
        <w:rPr>
          <w:rFonts w:ascii="Arial Narrow" w:hAnsi="Arial Narrow" w:cs="Arial"/>
          <w:i/>
          <w:sz w:val="22"/>
          <w:szCs w:val="22"/>
        </w:rPr>
        <w:t xml:space="preserve">Все поля заявки являются обязательными для заполнения. </w:t>
      </w:r>
    </w:p>
    <w:p w14:paraId="711A8E22" w14:textId="77777777" w:rsidR="002F14A6" w:rsidRPr="0093290A" w:rsidRDefault="002F14A6" w:rsidP="00466439">
      <w:pPr>
        <w:jc w:val="both"/>
        <w:rPr>
          <w:rFonts w:ascii="Arial Narrow" w:hAnsi="Arial Narrow" w:cs="Arial"/>
          <w:i/>
          <w:sz w:val="22"/>
          <w:szCs w:val="22"/>
        </w:rPr>
      </w:pPr>
      <w:r w:rsidRPr="0093290A">
        <w:rPr>
          <w:rFonts w:ascii="Arial Narrow" w:hAnsi="Arial Narrow" w:cs="Arial"/>
          <w:i/>
          <w:sz w:val="22"/>
          <w:szCs w:val="22"/>
        </w:rPr>
        <w:t xml:space="preserve">В каждой таблице должна быть полностью заполнена хотя бы одна строка. Если поле заполнять нечем, проставляется 0 или прочерк. </w:t>
      </w:r>
    </w:p>
    <w:p w14:paraId="22CB900F" w14:textId="77777777" w:rsidR="002F14A6" w:rsidRPr="0093290A" w:rsidRDefault="002F14A6" w:rsidP="002F14A6">
      <w:pPr>
        <w:rPr>
          <w:rFonts w:ascii="Arial Narrow" w:hAnsi="Arial Narrow" w:cs="Arial"/>
          <w:color w:val="FF0000"/>
          <w:sz w:val="22"/>
          <w:szCs w:val="22"/>
        </w:rPr>
      </w:pPr>
    </w:p>
    <w:p w14:paraId="766263E4" w14:textId="77777777" w:rsidR="002F14A6" w:rsidRPr="0093290A" w:rsidRDefault="002F14A6" w:rsidP="002F14A6">
      <w:pPr>
        <w:spacing w:before="120"/>
        <w:jc w:val="center"/>
        <w:rPr>
          <w:rFonts w:ascii="Arial Narrow" w:hAnsi="Arial Narrow"/>
          <w:b/>
          <w:color w:val="44546A" w:themeColor="text2"/>
        </w:rPr>
      </w:pPr>
      <w:r w:rsidRPr="0093290A">
        <w:rPr>
          <w:rFonts w:ascii="Arial Narrow" w:hAnsi="Arial Narrow"/>
          <w:b/>
          <w:color w:val="44546A" w:themeColor="text2"/>
        </w:rPr>
        <w:t xml:space="preserve">ЗАЯВКА для участия в </w:t>
      </w:r>
      <w:r w:rsidR="00466439" w:rsidRPr="0093290A">
        <w:rPr>
          <w:rFonts w:ascii="Arial Narrow" w:hAnsi="Arial Narrow"/>
          <w:b/>
          <w:color w:val="44546A" w:themeColor="text2"/>
          <w:lang w:val="en-US"/>
        </w:rPr>
        <w:t>III</w:t>
      </w:r>
      <w:r w:rsidR="00466439" w:rsidRPr="0093290A">
        <w:rPr>
          <w:rFonts w:ascii="Arial Narrow" w:hAnsi="Arial Narrow"/>
          <w:b/>
          <w:color w:val="44546A" w:themeColor="text2"/>
        </w:rPr>
        <w:t xml:space="preserve"> </w:t>
      </w:r>
      <w:r w:rsidRPr="0093290A">
        <w:rPr>
          <w:rFonts w:ascii="Arial Narrow" w:hAnsi="Arial Narrow"/>
          <w:b/>
          <w:color w:val="44546A" w:themeColor="text2"/>
        </w:rPr>
        <w:t>Всероссийском конкурсе «Курс на семью»</w:t>
      </w:r>
    </w:p>
    <w:p w14:paraId="379F16DE" w14:textId="77777777" w:rsidR="002F14A6" w:rsidRPr="0093290A" w:rsidRDefault="002F14A6" w:rsidP="002F14A6">
      <w:pPr>
        <w:jc w:val="center"/>
        <w:rPr>
          <w:rFonts w:ascii="Arial Narrow" w:hAnsi="Arial Narrow"/>
          <w:b/>
        </w:rPr>
      </w:pPr>
    </w:p>
    <w:p w14:paraId="6D3D11FF" w14:textId="77777777" w:rsidR="00466439" w:rsidRPr="0093290A" w:rsidRDefault="00466439" w:rsidP="002F14A6">
      <w:pPr>
        <w:jc w:val="center"/>
        <w:rPr>
          <w:rFonts w:ascii="Arial Narrow" w:hAnsi="Arial Narrow"/>
          <w:b/>
        </w:rPr>
      </w:pPr>
    </w:p>
    <w:p w14:paraId="5AE84B30" w14:textId="77777777" w:rsidR="00466439" w:rsidRPr="0093290A" w:rsidRDefault="002F14A6" w:rsidP="003D5336">
      <w:pPr>
        <w:spacing w:after="160" w:line="259" w:lineRule="auto"/>
        <w:jc w:val="both"/>
        <w:rPr>
          <w:rFonts w:ascii="Arial Narrow" w:hAnsi="Arial Narrow"/>
          <w:b/>
          <w:sz w:val="4"/>
        </w:rPr>
      </w:pPr>
      <w:r w:rsidRPr="0093290A">
        <w:rPr>
          <w:rFonts w:ascii="Arial Narrow" w:hAnsi="Arial Narrow"/>
          <w:b/>
          <w:lang w:val="en-US"/>
        </w:rPr>
        <w:t>I</w:t>
      </w:r>
      <w:r w:rsidRPr="0093290A">
        <w:rPr>
          <w:rFonts w:ascii="Arial Narrow" w:hAnsi="Arial Narrow"/>
          <w:b/>
        </w:rPr>
        <w:t>. ИНФОРМАЦИЯ ОБ ОРГАНИЗАЦИИ</w:t>
      </w:r>
      <w:r w:rsidR="00466439" w:rsidRPr="0093290A">
        <w:rPr>
          <w:rFonts w:ascii="Arial Narrow" w:hAnsi="Arial Narrow"/>
          <w:b/>
        </w:rPr>
        <w:t xml:space="preserve"> </w:t>
      </w:r>
    </w:p>
    <w:p w14:paraId="1C994B7A" w14:textId="77777777" w:rsidR="002F14A6" w:rsidRPr="0093290A" w:rsidRDefault="002F14A6" w:rsidP="002F14A6">
      <w:pPr>
        <w:pBdr>
          <w:bottom w:val="single" w:sz="12" w:space="1" w:color="365F91"/>
        </w:pBdr>
        <w:outlineLvl w:val="0"/>
        <w:rPr>
          <w:rFonts w:ascii="Arial Narrow" w:hAnsi="Arial Narrow" w:cs="Arial"/>
          <w:bCs/>
          <w:sz w:val="2"/>
          <w:szCs w:val="22"/>
        </w:rPr>
      </w:pPr>
    </w:p>
    <w:p w14:paraId="3FF15565" w14:textId="77777777" w:rsidR="002F14A6" w:rsidRPr="0093290A" w:rsidRDefault="002F14A6" w:rsidP="002F14A6">
      <w:pPr>
        <w:jc w:val="both"/>
        <w:rPr>
          <w:rFonts w:ascii="Arial Narrow" w:hAnsi="Arial Narrow"/>
          <w:b/>
        </w:rPr>
      </w:pPr>
    </w:p>
    <w:p w14:paraId="2865E7DF" w14:textId="77777777" w:rsidR="002F14A6" w:rsidRPr="0093290A" w:rsidRDefault="002F14A6" w:rsidP="00466439">
      <w:pPr>
        <w:numPr>
          <w:ilvl w:val="1"/>
          <w:numId w:val="13"/>
        </w:numPr>
        <w:spacing w:after="160" w:line="259" w:lineRule="auto"/>
        <w:ind w:hanging="218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>Полное</w:t>
      </w:r>
      <w:r w:rsidRPr="0093290A">
        <w:rPr>
          <w:rFonts w:ascii="Arial Narrow" w:hAnsi="Arial Narrow"/>
        </w:rPr>
        <w:t xml:space="preserve"> </w:t>
      </w:r>
      <w:r w:rsidRPr="0093290A">
        <w:rPr>
          <w:rFonts w:ascii="Arial Narrow" w:hAnsi="Arial Narrow"/>
          <w:b/>
        </w:rPr>
        <w:t>название</w:t>
      </w:r>
      <w:r w:rsidRPr="0093290A">
        <w:rPr>
          <w:rFonts w:ascii="Arial Narrow" w:hAnsi="Arial Narrow"/>
        </w:rPr>
        <w:t xml:space="preserve"> организации </w:t>
      </w:r>
    </w:p>
    <w:p w14:paraId="687D2A3B" w14:textId="77777777" w:rsidR="00674643" w:rsidRPr="0093290A" w:rsidRDefault="002F14A6" w:rsidP="00466439">
      <w:pPr>
        <w:numPr>
          <w:ilvl w:val="1"/>
          <w:numId w:val="13"/>
        </w:numPr>
        <w:spacing w:after="160" w:line="259" w:lineRule="auto"/>
        <w:ind w:hanging="218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>Сокращенное название</w:t>
      </w:r>
      <w:r w:rsidRPr="0093290A">
        <w:rPr>
          <w:rFonts w:ascii="Arial Narrow" w:hAnsi="Arial Narrow"/>
        </w:rPr>
        <w:t xml:space="preserve"> организации </w:t>
      </w:r>
    </w:p>
    <w:p w14:paraId="24C9F992" w14:textId="77777777" w:rsidR="00674643" w:rsidRPr="0093290A" w:rsidRDefault="00674643" w:rsidP="00466439">
      <w:pPr>
        <w:numPr>
          <w:ilvl w:val="1"/>
          <w:numId w:val="13"/>
        </w:numPr>
        <w:spacing w:after="160" w:line="259" w:lineRule="auto"/>
        <w:ind w:hanging="218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/>
          <w:b/>
        </w:rPr>
        <w:t>Организационно</w:t>
      </w:r>
      <w:r w:rsidRPr="0093290A">
        <w:rPr>
          <w:rFonts w:ascii="Arial Narrow" w:hAnsi="Arial Narrow" w:cs="Arial"/>
          <w:b/>
          <w:sz w:val="22"/>
          <w:szCs w:val="22"/>
        </w:rPr>
        <w:t xml:space="preserve">-правовая форма </w:t>
      </w:r>
      <w:r w:rsidRPr="0093290A">
        <w:rPr>
          <w:rFonts w:ascii="Arial Narrow" w:hAnsi="Arial Narrow" w:cs="Arial"/>
          <w:sz w:val="22"/>
          <w:szCs w:val="22"/>
        </w:rPr>
        <w:t xml:space="preserve">организации </w:t>
      </w:r>
      <w:r w:rsidRPr="0093290A">
        <w:rPr>
          <w:rFonts w:ascii="Arial Narrow" w:hAnsi="Arial Narrow" w:cs="Arial"/>
          <w:i/>
          <w:sz w:val="22"/>
          <w:szCs w:val="22"/>
        </w:rPr>
        <w:t>(выбор одного варианта)</w:t>
      </w:r>
    </w:p>
    <w:p w14:paraId="73780B3C" w14:textId="77777777" w:rsidR="00674643" w:rsidRPr="0093290A" w:rsidRDefault="00674643" w:rsidP="00466439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>Казенные бюджетные учреждения;</w:t>
      </w:r>
    </w:p>
    <w:p w14:paraId="5F53FBA6" w14:textId="77777777" w:rsidR="00674643" w:rsidRPr="0093290A" w:rsidRDefault="00674643" w:rsidP="00466439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>Автономные бюджетные учреждения;</w:t>
      </w:r>
    </w:p>
    <w:p w14:paraId="33E9FD13" w14:textId="77777777" w:rsidR="00674643" w:rsidRPr="0093290A" w:rsidRDefault="00674643" w:rsidP="0093290A">
      <w:pPr>
        <w:pStyle w:val="ad"/>
        <w:numPr>
          <w:ilvl w:val="0"/>
          <w:numId w:val="30"/>
        </w:numPr>
        <w:spacing w:after="240"/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>Иные некоммерческие организации.</w:t>
      </w:r>
    </w:p>
    <w:p w14:paraId="329E9FB7" w14:textId="77777777" w:rsidR="002F14A6" w:rsidRPr="0093290A" w:rsidRDefault="002F14A6" w:rsidP="00466439">
      <w:pPr>
        <w:numPr>
          <w:ilvl w:val="1"/>
          <w:numId w:val="13"/>
        </w:numPr>
        <w:spacing w:after="160" w:line="259" w:lineRule="auto"/>
        <w:ind w:hanging="218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 xml:space="preserve">ОГРН </w:t>
      </w:r>
      <w:r w:rsidRPr="0093290A">
        <w:rPr>
          <w:rFonts w:ascii="Arial Narrow" w:hAnsi="Arial Narrow"/>
        </w:rPr>
        <w:t xml:space="preserve">организации </w:t>
      </w:r>
    </w:p>
    <w:p w14:paraId="0A61F2D8" w14:textId="77777777" w:rsidR="002F14A6" w:rsidRPr="0093290A" w:rsidRDefault="002F14A6" w:rsidP="00466439">
      <w:pPr>
        <w:numPr>
          <w:ilvl w:val="1"/>
          <w:numId w:val="13"/>
        </w:numPr>
        <w:spacing w:after="160" w:line="259" w:lineRule="auto"/>
        <w:ind w:hanging="218"/>
        <w:jc w:val="both"/>
        <w:rPr>
          <w:rFonts w:ascii="Arial Narrow" w:hAnsi="Arial Narrow"/>
        </w:rPr>
      </w:pPr>
      <w:r w:rsidRPr="0093290A">
        <w:rPr>
          <w:rFonts w:ascii="Arial Narrow" w:hAnsi="Arial Narrow"/>
        </w:rPr>
        <w:t xml:space="preserve">Юридический </w:t>
      </w:r>
      <w:r w:rsidRPr="0093290A">
        <w:rPr>
          <w:rFonts w:ascii="Arial Narrow" w:hAnsi="Arial Narrow"/>
          <w:b/>
        </w:rPr>
        <w:t>адрес</w:t>
      </w:r>
    </w:p>
    <w:p w14:paraId="6AAE0742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Индекс </w:t>
      </w:r>
    </w:p>
    <w:p w14:paraId="3159510F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Регион </w:t>
      </w:r>
    </w:p>
    <w:p w14:paraId="4A877D5F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Населенный пункт </w:t>
      </w:r>
    </w:p>
    <w:p w14:paraId="4AE185F2" w14:textId="77777777" w:rsidR="002F14A6" w:rsidRPr="0093290A" w:rsidRDefault="002F14A6" w:rsidP="0093290A">
      <w:pPr>
        <w:pStyle w:val="ad"/>
        <w:numPr>
          <w:ilvl w:val="0"/>
          <w:numId w:val="30"/>
        </w:numPr>
        <w:spacing w:after="240"/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Улица, дом, корпус, номер офиса </w:t>
      </w:r>
    </w:p>
    <w:p w14:paraId="48DC65FC" w14:textId="77777777" w:rsidR="002F14A6" w:rsidRPr="0093290A" w:rsidRDefault="002F14A6" w:rsidP="00466439">
      <w:pPr>
        <w:numPr>
          <w:ilvl w:val="1"/>
          <w:numId w:val="13"/>
        </w:numPr>
        <w:spacing w:after="160" w:line="259" w:lineRule="auto"/>
        <w:ind w:hanging="218"/>
        <w:jc w:val="both"/>
        <w:rPr>
          <w:rFonts w:ascii="Arial Narrow" w:hAnsi="Arial Narrow"/>
        </w:rPr>
      </w:pPr>
      <w:r w:rsidRPr="0093290A">
        <w:rPr>
          <w:rFonts w:ascii="Arial Narrow" w:hAnsi="Arial Narrow"/>
        </w:rPr>
        <w:t xml:space="preserve">Фактический </w:t>
      </w:r>
      <w:r w:rsidRPr="0093290A">
        <w:rPr>
          <w:rFonts w:ascii="Arial Narrow" w:hAnsi="Arial Narrow"/>
          <w:b/>
        </w:rPr>
        <w:t>адрес</w:t>
      </w:r>
      <w:r w:rsidRPr="0093290A">
        <w:rPr>
          <w:rFonts w:ascii="Arial Narrow" w:hAnsi="Arial Narrow"/>
        </w:rPr>
        <w:t xml:space="preserve"> </w:t>
      </w:r>
    </w:p>
    <w:p w14:paraId="4A4162EA" w14:textId="77777777" w:rsidR="002F14A6" w:rsidRPr="0093290A" w:rsidRDefault="002F14A6" w:rsidP="00466439">
      <w:pPr>
        <w:numPr>
          <w:ilvl w:val="1"/>
          <w:numId w:val="13"/>
        </w:numPr>
        <w:spacing w:after="160" w:line="259" w:lineRule="auto"/>
        <w:ind w:hanging="218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>Сайт</w:t>
      </w:r>
      <w:r w:rsidRPr="0093290A">
        <w:rPr>
          <w:rFonts w:ascii="Arial Narrow" w:hAnsi="Arial Narrow"/>
        </w:rPr>
        <w:t xml:space="preserve"> организации в сети Интернет </w:t>
      </w:r>
    </w:p>
    <w:p w14:paraId="497C9A33" w14:textId="77777777" w:rsidR="002F14A6" w:rsidRPr="0093290A" w:rsidRDefault="002F14A6" w:rsidP="00466439">
      <w:pPr>
        <w:numPr>
          <w:ilvl w:val="1"/>
          <w:numId w:val="13"/>
        </w:numPr>
        <w:spacing w:after="160" w:line="259" w:lineRule="auto"/>
        <w:ind w:hanging="218"/>
        <w:jc w:val="both"/>
        <w:rPr>
          <w:rFonts w:ascii="Arial Narrow" w:hAnsi="Arial Narrow"/>
        </w:rPr>
      </w:pPr>
      <w:r w:rsidRPr="0093290A">
        <w:rPr>
          <w:rFonts w:ascii="Arial Narrow" w:hAnsi="Arial Narrow"/>
        </w:rPr>
        <w:t xml:space="preserve">Страницы организации в </w:t>
      </w:r>
      <w:r w:rsidRPr="0093290A">
        <w:rPr>
          <w:rFonts w:ascii="Arial Narrow" w:hAnsi="Arial Narrow"/>
          <w:b/>
        </w:rPr>
        <w:t xml:space="preserve">социальных сетях </w:t>
      </w:r>
    </w:p>
    <w:p w14:paraId="4C3485A5" w14:textId="77777777" w:rsidR="002F14A6" w:rsidRPr="0093290A" w:rsidRDefault="002F14A6" w:rsidP="00466439">
      <w:pPr>
        <w:numPr>
          <w:ilvl w:val="1"/>
          <w:numId w:val="13"/>
        </w:numPr>
        <w:spacing w:after="160" w:line="259" w:lineRule="auto"/>
        <w:ind w:hanging="218"/>
        <w:jc w:val="both"/>
        <w:rPr>
          <w:rFonts w:ascii="Arial Narrow" w:hAnsi="Arial Narrow"/>
        </w:rPr>
      </w:pPr>
      <w:r w:rsidRPr="0093290A">
        <w:rPr>
          <w:rFonts w:ascii="Arial Narrow" w:hAnsi="Arial Narrow"/>
        </w:rPr>
        <w:t xml:space="preserve">Адрес </w:t>
      </w:r>
      <w:r w:rsidRPr="0093290A">
        <w:rPr>
          <w:rFonts w:ascii="Arial Narrow" w:hAnsi="Arial Narrow"/>
          <w:b/>
        </w:rPr>
        <w:t>электронной</w:t>
      </w:r>
      <w:r w:rsidRPr="0093290A">
        <w:rPr>
          <w:rFonts w:ascii="Arial Narrow" w:hAnsi="Arial Narrow"/>
        </w:rPr>
        <w:t xml:space="preserve"> почты </w:t>
      </w:r>
      <w:r w:rsidR="00234245" w:rsidRPr="0093290A">
        <w:rPr>
          <w:rFonts w:ascii="Arial Narrow" w:hAnsi="Arial Narrow"/>
        </w:rPr>
        <w:t>(</w:t>
      </w:r>
      <w:r w:rsidRPr="0093290A">
        <w:rPr>
          <w:rFonts w:ascii="Arial Narrow" w:hAnsi="Arial Narrow"/>
        </w:rPr>
        <w:t>для оперативного контакта с организацией</w:t>
      </w:r>
      <w:r w:rsidR="00234245" w:rsidRPr="0093290A">
        <w:rPr>
          <w:rFonts w:ascii="Arial Narrow" w:hAnsi="Arial Narrow"/>
        </w:rPr>
        <w:t>)</w:t>
      </w:r>
      <w:r w:rsidRPr="0093290A">
        <w:rPr>
          <w:rFonts w:ascii="Arial Narrow" w:hAnsi="Arial Narrow"/>
        </w:rPr>
        <w:t xml:space="preserve"> </w:t>
      </w:r>
    </w:p>
    <w:p w14:paraId="15F7F318" w14:textId="77777777" w:rsidR="002F14A6" w:rsidRPr="0093290A" w:rsidRDefault="002F14A6" w:rsidP="00466439">
      <w:pPr>
        <w:numPr>
          <w:ilvl w:val="1"/>
          <w:numId w:val="13"/>
        </w:numPr>
        <w:spacing w:after="160" w:line="259" w:lineRule="auto"/>
        <w:ind w:hanging="218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>Телефон</w:t>
      </w:r>
      <w:r w:rsidRPr="0093290A">
        <w:rPr>
          <w:rFonts w:ascii="Arial Narrow" w:hAnsi="Arial Narrow"/>
        </w:rPr>
        <w:t xml:space="preserve"> </w:t>
      </w:r>
      <w:r w:rsidR="00234245" w:rsidRPr="0093290A">
        <w:rPr>
          <w:rFonts w:ascii="Arial Narrow" w:hAnsi="Arial Narrow"/>
        </w:rPr>
        <w:t>(</w:t>
      </w:r>
      <w:r w:rsidRPr="0093290A">
        <w:rPr>
          <w:rFonts w:ascii="Arial Narrow" w:hAnsi="Arial Narrow"/>
        </w:rPr>
        <w:t>для оперативного контакта с организацией</w:t>
      </w:r>
      <w:r w:rsidR="00234245" w:rsidRPr="0093290A">
        <w:rPr>
          <w:rFonts w:ascii="Arial Narrow" w:hAnsi="Arial Narrow"/>
        </w:rPr>
        <w:t>)</w:t>
      </w:r>
    </w:p>
    <w:p w14:paraId="6435A5A0" w14:textId="77777777" w:rsidR="002F14A6" w:rsidRPr="0093290A" w:rsidRDefault="002F14A6" w:rsidP="002F14A6">
      <w:pPr>
        <w:numPr>
          <w:ilvl w:val="1"/>
          <w:numId w:val="13"/>
        </w:numPr>
        <w:spacing w:after="160" w:line="259" w:lineRule="auto"/>
        <w:ind w:hanging="218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>Руководитель</w:t>
      </w:r>
      <w:r w:rsidRPr="0093290A">
        <w:rPr>
          <w:rFonts w:ascii="Arial Narrow" w:hAnsi="Arial Narrow"/>
        </w:rPr>
        <w:t xml:space="preserve"> </w:t>
      </w:r>
      <w:r w:rsidRPr="0093290A">
        <w:rPr>
          <w:rFonts w:ascii="Arial Narrow" w:hAnsi="Arial Narrow"/>
          <w:b/>
        </w:rPr>
        <w:t>организации</w:t>
      </w:r>
      <w:r w:rsidRPr="0093290A">
        <w:rPr>
          <w:rFonts w:ascii="Arial Narrow" w:hAnsi="Arial Narrow"/>
        </w:rPr>
        <w:t xml:space="preserve"> </w:t>
      </w:r>
    </w:p>
    <w:p w14:paraId="791FD705" w14:textId="77777777" w:rsidR="00466439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ФИО </w:t>
      </w:r>
    </w:p>
    <w:p w14:paraId="5588CA3C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Должность </w:t>
      </w:r>
    </w:p>
    <w:p w14:paraId="7BC33D87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Телефон </w:t>
      </w:r>
    </w:p>
    <w:p w14:paraId="0C1C6D2A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Мобильный телефон </w:t>
      </w:r>
    </w:p>
    <w:p w14:paraId="3994A752" w14:textId="77777777" w:rsidR="002F14A6" w:rsidRPr="0093290A" w:rsidRDefault="002F14A6" w:rsidP="0093290A">
      <w:pPr>
        <w:pStyle w:val="ad"/>
        <w:numPr>
          <w:ilvl w:val="0"/>
          <w:numId w:val="30"/>
        </w:numPr>
        <w:spacing w:after="240"/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Адрес электронной почты </w:t>
      </w:r>
    </w:p>
    <w:p w14:paraId="16E3BE12" w14:textId="77777777" w:rsidR="002F14A6" w:rsidRPr="0093290A" w:rsidRDefault="002F14A6" w:rsidP="002F14A6">
      <w:pPr>
        <w:numPr>
          <w:ilvl w:val="1"/>
          <w:numId w:val="13"/>
        </w:numPr>
        <w:spacing w:after="160" w:line="259" w:lineRule="auto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>Руководитель проекта</w:t>
      </w:r>
      <w:r w:rsidRPr="0093290A">
        <w:rPr>
          <w:rFonts w:ascii="Arial Narrow" w:hAnsi="Arial Narrow"/>
        </w:rPr>
        <w:t xml:space="preserve"> </w:t>
      </w:r>
    </w:p>
    <w:p w14:paraId="39FF84BE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ФИО </w:t>
      </w:r>
    </w:p>
    <w:p w14:paraId="1A943C73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Должность </w:t>
      </w:r>
    </w:p>
    <w:p w14:paraId="43DFCFEF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Телефон </w:t>
      </w:r>
    </w:p>
    <w:p w14:paraId="7C38DA96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Мобильный телефон </w:t>
      </w:r>
    </w:p>
    <w:p w14:paraId="2C26B9BC" w14:textId="77777777" w:rsidR="002F14A6" w:rsidRPr="0093290A" w:rsidRDefault="002F14A6" w:rsidP="0093290A">
      <w:pPr>
        <w:pStyle w:val="ad"/>
        <w:numPr>
          <w:ilvl w:val="0"/>
          <w:numId w:val="30"/>
        </w:numPr>
        <w:spacing w:after="240"/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Адрес электронной почты </w:t>
      </w:r>
    </w:p>
    <w:p w14:paraId="64B023E8" w14:textId="77777777" w:rsidR="002F14A6" w:rsidRPr="0093290A" w:rsidRDefault="002F14A6" w:rsidP="002F14A6">
      <w:pPr>
        <w:numPr>
          <w:ilvl w:val="1"/>
          <w:numId w:val="13"/>
        </w:numPr>
        <w:spacing w:after="160" w:line="259" w:lineRule="auto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 xml:space="preserve">Главный бухгалтер </w:t>
      </w:r>
    </w:p>
    <w:p w14:paraId="545E677A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ФИО </w:t>
      </w:r>
    </w:p>
    <w:p w14:paraId="44B49840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Телефон  </w:t>
      </w:r>
    </w:p>
    <w:p w14:paraId="5F419C6D" w14:textId="77777777" w:rsidR="002F14A6" w:rsidRPr="0093290A" w:rsidRDefault="002F14A6" w:rsidP="0093290A">
      <w:pPr>
        <w:pStyle w:val="ad"/>
        <w:numPr>
          <w:ilvl w:val="0"/>
          <w:numId w:val="30"/>
        </w:numPr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t xml:space="preserve">Мобильный телефон </w:t>
      </w:r>
    </w:p>
    <w:p w14:paraId="731ADEE1" w14:textId="77777777" w:rsidR="002F14A6" w:rsidRPr="0093290A" w:rsidRDefault="002F14A6" w:rsidP="0093290A">
      <w:pPr>
        <w:pStyle w:val="ad"/>
        <w:numPr>
          <w:ilvl w:val="0"/>
          <w:numId w:val="30"/>
        </w:numPr>
        <w:spacing w:after="240"/>
        <w:rPr>
          <w:rFonts w:ascii="Arial Narrow" w:hAnsi="Arial Narrow" w:cs="Calibri"/>
          <w:sz w:val="22"/>
          <w:szCs w:val="22"/>
        </w:rPr>
      </w:pPr>
      <w:r w:rsidRPr="0093290A">
        <w:rPr>
          <w:rFonts w:ascii="Arial Narrow" w:hAnsi="Arial Narrow" w:cs="Calibri"/>
          <w:sz w:val="22"/>
          <w:szCs w:val="22"/>
        </w:rPr>
        <w:lastRenderedPageBreak/>
        <w:t xml:space="preserve">Адрес электронной почты </w:t>
      </w:r>
    </w:p>
    <w:p w14:paraId="68E56368" w14:textId="77777777" w:rsidR="002F14A6" w:rsidRPr="0093290A" w:rsidRDefault="002F14A6" w:rsidP="002F14A6">
      <w:pPr>
        <w:numPr>
          <w:ilvl w:val="1"/>
          <w:numId w:val="13"/>
        </w:numPr>
        <w:spacing w:after="160" w:line="259" w:lineRule="auto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>Дата регистрации организации</w:t>
      </w:r>
    </w:p>
    <w:p w14:paraId="43238EC8" w14:textId="77777777" w:rsidR="002F14A6" w:rsidRPr="0093290A" w:rsidRDefault="002F14A6" w:rsidP="002F14A6">
      <w:pPr>
        <w:numPr>
          <w:ilvl w:val="1"/>
          <w:numId w:val="13"/>
        </w:numPr>
        <w:spacing w:after="160" w:line="259" w:lineRule="auto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 xml:space="preserve">Основные виды деятельности организации </w:t>
      </w:r>
      <w:r w:rsidR="00930DD6" w:rsidRPr="0093290A">
        <w:rPr>
          <w:rFonts w:ascii="Arial Narrow" w:hAnsi="Arial Narrow"/>
          <w:b/>
        </w:rPr>
        <w:t>(</w:t>
      </w:r>
      <w:r w:rsidRPr="0093290A">
        <w:rPr>
          <w:rFonts w:ascii="Arial Narrow" w:hAnsi="Arial Narrow"/>
        </w:rPr>
        <w:t>согласно Уставу, соответствующие направлениям Конкурса и предлагаемому проекту)</w:t>
      </w:r>
    </w:p>
    <w:p w14:paraId="46296E1D" w14:textId="77777777" w:rsidR="002F14A6" w:rsidRPr="0093290A" w:rsidRDefault="002F14A6" w:rsidP="002F14A6">
      <w:pPr>
        <w:numPr>
          <w:ilvl w:val="1"/>
          <w:numId w:val="13"/>
        </w:numPr>
        <w:spacing w:after="160" w:line="259" w:lineRule="auto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>Миссия</w:t>
      </w:r>
      <w:r w:rsidRPr="0093290A">
        <w:rPr>
          <w:rFonts w:ascii="Arial Narrow" w:hAnsi="Arial Narrow"/>
        </w:rPr>
        <w:t xml:space="preserve"> организации </w:t>
      </w:r>
      <w:r w:rsidR="00930DD6" w:rsidRPr="0093290A">
        <w:rPr>
          <w:rFonts w:ascii="Arial Narrow" w:hAnsi="Arial Narrow"/>
        </w:rPr>
        <w:t>(</w:t>
      </w:r>
      <w:r w:rsidRPr="0093290A">
        <w:rPr>
          <w:rFonts w:ascii="Arial Narrow" w:hAnsi="Arial Narrow"/>
        </w:rPr>
        <w:t xml:space="preserve">при наличии) </w:t>
      </w:r>
    </w:p>
    <w:p w14:paraId="3E72381C" w14:textId="77777777" w:rsidR="002F14A6" w:rsidRPr="0093290A" w:rsidRDefault="002F14A6" w:rsidP="002F14A6">
      <w:pPr>
        <w:numPr>
          <w:ilvl w:val="1"/>
          <w:numId w:val="13"/>
        </w:numPr>
        <w:spacing w:after="160" w:line="259" w:lineRule="auto"/>
        <w:jc w:val="both"/>
        <w:rPr>
          <w:rFonts w:ascii="Arial Narrow" w:hAnsi="Arial Narrow"/>
        </w:rPr>
      </w:pPr>
      <w:r w:rsidRPr="0093290A">
        <w:rPr>
          <w:rFonts w:ascii="Arial Narrow" w:hAnsi="Arial Narrow"/>
        </w:rPr>
        <w:t>Количество</w:t>
      </w:r>
      <w:r w:rsidRPr="0093290A">
        <w:rPr>
          <w:rFonts w:ascii="Arial Narrow" w:hAnsi="Arial Narrow"/>
          <w:b/>
        </w:rPr>
        <w:t xml:space="preserve"> сотрудников и добровольцев </w:t>
      </w:r>
      <w:r w:rsidRPr="0093290A">
        <w:rPr>
          <w:rFonts w:ascii="Arial Narrow" w:hAnsi="Arial Narrow"/>
        </w:rPr>
        <w:t>организации</w:t>
      </w:r>
      <w:r w:rsidRPr="0093290A">
        <w:rPr>
          <w:rFonts w:ascii="Arial Narrow" w:hAnsi="Arial Narrow"/>
          <w:b/>
        </w:rPr>
        <w:t xml:space="preserve"> </w:t>
      </w:r>
    </w:p>
    <w:tbl>
      <w:tblPr>
        <w:tblW w:w="101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5"/>
        <w:gridCol w:w="2806"/>
      </w:tblGrid>
      <w:tr w:rsidR="002F14A6" w:rsidRPr="0093290A" w14:paraId="39ACD00F" w14:textId="77777777" w:rsidTr="00466439">
        <w:trPr>
          <w:trHeight w:val="260"/>
        </w:trPr>
        <w:tc>
          <w:tcPr>
            <w:tcW w:w="7325" w:type="dxa"/>
            <w:shd w:val="clear" w:color="auto" w:fill="auto"/>
          </w:tcPr>
          <w:p w14:paraId="3EDF6164" w14:textId="77777777" w:rsidR="002F14A6" w:rsidRPr="0093290A" w:rsidRDefault="002F14A6" w:rsidP="00BE5677">
            <w:p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>штатных сотрудников</w:t>
            </w:r>
            <w:r w:rsidR="00930DD6" w:rsidRPr="0093290A">
              <w:rPr>
                <w:rFonts w:ascii="Arial Narrow" w:hAnsi="Arial Narrow"/>
              </w:rPr>
              <w:t xml:space="preserve"> (на дату подачи заявки)</w:t>
            </w:r>
            <w:r w:rsidRPr="0093290A">
              <w:rPr>
                <w:rFonts w:ascii="Arial Narrow" w:hAnsi="Arial Narrow"/>
              </w:rPr>
              <w:t>, чел.</w:t>
            </w:r>
            <w:r w:rsidR="00930DD6" w:rsidRPr="0093290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1AA7FD4A" w14:textId="77777777" w:rsidR="002F14A6" w:rsidRPr="0093290A" w:rsidRDefault="002F14A6" w:rsidP="00466439">
            <w:pPr>
              <w:tabs>
                <w:tab w:val="left" w:pos="709"/>
              </w:tabs>
              <w:jc w:val="center"/>
              <w:rPr>
                <w:rFonts w:ascii="Arial Narrow" w:hAnsi="Arial Narrow"/>
                <w:i/>
                <w:color w:val="808080" w:themeColor="background1" w:themeShade="80"/>
              </w:rPr>
            </w:pPr>
          </w:p>
        </w:tc>
      </w:tr>
      <w:tr w:rsidR="002F14A6" w:rsidRPr="0093290A" w14:paraId="76AC9A0E" w14:textId="77777777" w:rsidTr="00466439">
        <w:trPr>
          <w:trHeight w:val="260"/>
        </w:trPr>
        <w:tc>
          <w:tcPr>
            <w:tcW w:w="7325" w:type="dxa"/>
            <w:shd w:val="clear" w:color="auto" w:fill="auto"/>
          </w:tcPr>
          <w:p w14:paraId="35B69090" w14:textId="77777777" w:rsidR="002F14A6" w:rsidRPr="0093290A" w:rsidRDefault="002F14A6" w:rsidP="00930DD6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</w:rPr>
            </w:pPr>
            <w:r w:rsidRPr="0093290A">
              <w:rPr>
                <w:rFonts w:ascii="Arial Narrow" w:hAnsi="Arial Narrow"/>
              </w:rPr>
              <w:t>привлеч</w:t>
            </w:r>
            <w:r w:rsidR="00930DD6" w:rsidRPr="0093290A">
              <w:rPr>
                <w:rFonts w:ascii="Arial Narrow" w:hAnsi="Arial Narrow"/>
              </w:rPr>
              <w:t>ё</w:t>
            </w:r>
            <w:r w:rsidRPr="0093290A">
              <w:rPr>
                <w:rFonts w:ascii="Arial Narrow" w:hAnsi="Arial Narrow"/>
              </w:rPr>
              <w:t xml:space="preserve">нных </w:t>
            </w:r>
            <w:r w:rsidR="00930DD6" w:rsidRPr="0093290A">
              <w:rPr>
                <w:rFonts w:ascii="Arial Narrow" w:hAnsi="Arial Narrow"/>
              </w:rPr>
              <w:t>специалистов (на дату подачи заявки)</w:t>
            </w:r>
            <w:r w:rsidRPr="0093290A">
              <w:rPr>
                <w:rFonts w:ascii="Arial Narrow" w:hAnsi="Arial Narrow"/>
              </w:rPr>
              <w:t>, чел.</w:t>
            </w:r>
          </w:p>
        </w:tc>
        <w:tc>
          <w:tcPr>
            <w:tcW w:w="2806" w:type="dxa"/>
            <w:shd w:val="clear" w:color="auto" w:fill="auto"/>
          </w:tcPr>
          <w:p w14:paraId="37D4B83C" w14:textId="77777777" w:rsidR="002F14A6" w:rsidRPr="0093290A" w:rsidRDefault="002F14A6" w:rsidP="00466439">
            <w:pPr>
              <w:jc w:val="center"/>
              <w:rPr>
                <w:rFonts w:ascii="Arial Narrow" w:hAnsi="Arial Narrow"/>
                <w:i/>
                <w:color w:val="808080" w:themeColor="background1" w:themeShade="80"/>
              </w:rPr>
            </w:pPr>
          </w:p>
        </w:tc>
      </w:tr>
      <w:tr w:rsidR="002F14A6" w:rsidRPr="0093290A" w14:paraId="42488721" w14:textId="77777777" w:rsidTr="00466439">
        <w:trPr>
          <w:trHeight w:val="260"/>
        </w:trPr>
        <w:tc>
          <w:tcPr>
            <w:tcW w:w="7325" w:type="dxa"/>
            <w:shd w:val="clear" w:color="auto" w:fill="auto"/>
          </w:tcPr>
          <w:p w14:paraId="569EF722" w14:textId="77777777" w:rsidR="002F14A6" w:rsidRPr="0093290A" w:rsidRDefault="00A51034" w:rsidP="00BE5677">
            <w:p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>Д</w:t>
            </w:r>
            <w:r w:rsidR="002F14A6" w:rsidRPr="0093290A">
              <w:rPr>
                <w:rFonts w:ascii="Arial Narrow" w:hAnsi="Arial Narrow"/>
              </w:rPr>
              <w:t>обровольцев</w:t>
            </w:r>
            <w:r w:rsidRPr="0093290A">
              <w:rPr>
                <w:rFonts w:ascii="Arial Narrow" w:hAnsi="Arial Narrow"/>
              </w:rPr>
              <w:t xml:space="preserve"> (за последние 2 года)</w:t>
            </w:r>
            <w:r w:rsidR="002F14A6" w:rsidRPr="0093290A">
              <w:rPr>
                <w:rFonts w:ascii="Arial Narrow" w:hAnsi="Arial Narrow"/>
              </w:rPr>
              <w:t>, чел.</w:t>
            </w:r>
          </w:p>
        </w:tc>
        <w:tc>
          <w:tcPr>
            <w:tcW w:w="2806" w:type="dxa"/>
            <w:shd w:val="clear" w:color="auto" w:fill="auto"/>
          </w:tcPr>
          <w:p w14:paraId="2B7BAA7F" w14:textId="77777777" w:rsidR="002F14A6" w:rsidRPr="0093290A" w:rsidRDefault="002F14A6" w:rsidP="00466439">
            <w:pPr>
              <w:jc w:val="center"/>
              <w:rPr>
                <w:rFonts w:ascii="Arial Narrow" w:hAnsi="Arial Narrow"/>
                <w:i/>
                <w:color w:val="808080" w:themeColor="background1" w:themeShade="80"/>
              </w:rPr>
            </w:pPr>
          </w:p>
        </w:tc>
      </w:tr>
    </w:tbl>
    <w:p w14:paraId="7374D148" w14:textId="77777777" w:rsidR="002F14A6" w:rsidRPr="0093290A" w:rsidRDefault="002F14A6" w:rsidP="002F14A6">
      <w:pPr>
        <w:jc w:val="both"/>
        <w:rPr>
          <w:rFonts w:ascii="Arial Narrow" w:hAnsi="Arial Narrow"/>
        </w:rPr>
      </w:pPr>
    </w:p>
    <w:p w14:paraId="638D9E41" w14:textId="77777777" w:rsidR="002F14A6" w:rsidRPr="0093290A" w:rsidRDefault="002F14A6" w:rsidP="002F14A6">
      <w:pPr>
        <w:numPr>
          <w:ilvl w:val="1"/>
          <w:numId w:val="13"/>
        </w:numPr>
        <w:spacing w:after="160" w:line="259" w:lineRule="auto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>Основные реализованные проекты</w:t>
      </w:r>
      <w:r w:rsidRPr="0093290A">
        <w:rPr>
          <w:rFonts w:ascii="Arial Narrow" w:hAnsi="Arial Narrow"/>
        </w:rPr>
        <w:t xml:space="preserve"> </w:t>
      </w:r>
      <w:r w:rsidR="00E923BC" w:rsidRPr="0093290A">
        <w:rPr>
          <w:rFonts w:ascii="Arial Narrow" w:hAnsi="Arial Narrow" w:cs="Arial"/>
          <w:b/>
          <w:sz w:val="22"/>
          <w:szCs w:val="22"/>
        </w:rPr>
        <w:t>(программы) организации</w:t>
      </w:r>
      <w:r w:rsidR="00E923BC" w:rsidRPr="0093290A">
        <w:rPr>
          <w:rFonts w:ascii="Arial Narrow" w:hAnsi="Arial Narrow" w:cs="Arial"/>
          <w:sz w:val="22"/>
          <w:szCs w:val="22"/>
        </w:rPr>
        <w:t xml:space="preserve"> за последние два года (по теме данного Конкурса)</w:t>
      </w:r>
      <w:r w:rsidRPr="0093290A">
        <w:rPr>
          <w:rFonts w:ascii="Arial Narrow" w:hAnsi="Arial Narrow"/>
        </w:rPr>
        <w:t xml:space="preserve"> </w:t>
      </w:r>
    </w:p>
    <w:p w14:paraId="4AFD216B" w14:textId="77777777" w:rsidR="002F14A6" w:rsidRPr="0093290A" w:rsidRDefault="002F14A6" w:rsidP="002F14A6">
      <w:pPr>
        <w:jc w:val="both"/>
        <w:rPr>
          <w:rFonts w:ascii="Arial Narrow" w:hAnsi="Arial Narrow"/>
        </w:rPr>
      </w:pPr>
    </w:p>
    <w:tbl>
      <w:tblPr>
        <w:tblW w:w="10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169"/>
        <w:gridCol w:w="2378"/>
        <w:gridCol w:w="2599"/>
        <w:gridCol w:w="2241"/>
      </w:tblGrid>
      <w:tr w:rsidR="00466439" w:rsidRPr="0093290A" w14:paraId="73EEA2EA" w14:textId="77777777" w:rsidTr="00F54C1E">
        <w:trPr>
          <w:trHeight w:val="486"/>
        </w:trPr>
        <w:tc>
          <w:tcPr>
            <w:tcW w:w="826" w:type="dxa"/>
            <w:shd w:val="clear" w:color="auto" w:fill="auto"/>
          </w:tcPr>
          <w:p w14:paraId="6BF7DEBC" w14:textId="77777777" w:rsidR="00466439" w:rsidRPr="0093290A" w:rsidRDefault="00466439" w:rsidP="00BE5677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290A">
              <w:rPr>
                <w:rFonts w:ascii="Arial Narrow" w:hAnsi="Arial Narrow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2169" w:type="dxa"/>
            <w:shd w:val="clear" w:color="auto" w:fill="auto"/>
          </w:tcPr>
          <w:p w14:paraId="1F28BC79" w14:textId="77777777" w:rsidR="00466439" w:rsidRPr="0093290A" w:rsidRDefault="00466439" w:rsidP="00BE5677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290A">
              <w:rPr>
                <w:rFonts w:ascii="Arial Narrow" w:hAnsi="Arial Narrow" w:cs="Arial"/>
                <w:b/>
                <w:sz w:val="22"/>
                <w:szCs w:val="22"/>
              </w:rPr>
              <w:t xml:space="preserve">Период реализации </w:t>
            </w:r>
          </w:p>
        </w:tc>
        <w:tc>
          <w:tcPr>
            <w:tcW w:w="2378" w:type="dxa"/>
            <w:shd w:val="clear" w:color="auto" w:fill="auto"/>
          </w:tcPr>
          <w:p w14:paraId="78D33044" w14:textId="77777777" w:rsidR="00466439" w:rsidRPr="0093290A" w:rsidRDefault="00466439" w:rsidP="00BE5677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290A">
              <w:rPr>
                <w:rFonts w:ascii="Arial Narrow" w:hAnsi="Arial Narrow" w:cs="Arial"/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2599" w:type="dxa"/>
          </w:tcPr>
          <w:p w14:paraId="58EF9763" w14:textId="77777777" w:rsidR="00466439" w:rsidRPr="0093290A" w:rsidRDefault="00466439" w:rsidP="00BE5677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290A">
              <w:rPr>
                <w:rFonts w:ascii="Arial Narrow" w:hAnsi="Arial Narrow" w:cs="Arial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41" w:type="dxa"/>
          </w:tcPr>
          <w:p w14:paraId="7A8FA660" w14:textId="77777777" w:rsidR="00466439" w:rsidRPr="0093290A" w:rsidRDefault="00466439" w:rsidP="00BE5677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290A">
              <w:rPr>
                <w:rFonts w:ascii="Arial Narrow" w:hAnsi="Arial Narrow" w:cs="Arial"/>
                <w:b/>
                <w:sz w:val="22"/>
                <w:szCs w:val="22"/>
              </w:rPr>
              <w:t>Основные результаты</w:t>
            </w:r>
          </w:p>
        </w:tc>
      </w:tr>
      <w:tr w:rsidR="00466439" w:rsidRPr="0093290A" w14:paraId="16821331" w14:textId="77777777" w:rsidTr="00F54C1E">
        <w:trPr>
          <w:trHeight w:val="512"/>
        </w:trPr>
        <w:tc>
          <w:tcPr>
            <w:tcW w:w="826" w:type="dxa"/>
            <w:shd w:val="clear" w:color="auto" w:fill="auto"/>
          </w:tcPr>
          <w:p w14:paraId="24ECD688" w14:textId="77777777" w:rsidR="00466439" w:rsidRPr="0093290A" w:rsidRDefault="00466439" w:rsidP="00BE5677">
            <w:pPr>
              <w:tabs>
                <w:tab w:val="left" w:pos="709"/>
              </w:tabs>
              <w:autoSpaceDE w:val="0"/>
              <w:autoSpaceDN w:val="0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14:paraId="2CEEEC0F" w14:textId="77777777" w:rsidR="00466439" w:rsidRPr="0093290A" w:rsidRDefault="00466439" w:rsidP="00BE5677">
            <w:pPr>
              <w:tabs>
                <w:tab w:val="left" w:pos="709"/>
              </w:tabs>
              <w:autoSpaceDE w:val="0"/>
              <w:autoSpaceDN w:val="0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4E2CE51" w14:textId="77777777" w:rsidR="00466439" w:rsidRPr="0093290A" w:rsidRDefault="00466439" w:rsidP="00BE5677">
            <w:pPr>
              <w:tabs>
                <w:tab w:val="left" w:pos="709"/>
              </w:tabs>
              <w:autoSpaceDE w:val="0"/>
              <w:autoSpaceDN w:val="0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599" w:type="dxa"/>
          </w:tcPr>
          <w:p w14:paraId="6C11F594" w14:textId="77777777" w:rsidR="00466439" w:rsidRPr="0093290A" w:rsidRDefault="00466439" w:rsidP="00D84435">
            <w:pPr>
              <w:tabs>
                <w:tab w:val="left" w:pos="709"/>
              </w:tabs>
              <w:autoSpaceDE w:val="0"/>
              <w:autoSpaceDN w:val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3290A">
              <w:rPr>
                <w:rFonts w:ascii="Arial Narrow" w:hAnsi="Arial Narrow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</w:tcPr>
          <w:p w14:paraId="08072E26" w14:textId="77777777" w:rsidR="00466439" w:rsidRPr="0093290A" w:rsidRDefault="00466439" w:rsidP="00BE5677">
            <w:pPr>
              <w:tabs>
                <w:tab w:val="left" w:pos="709"/>
              </w:tabs>
              <w:autoSpaceDE w:val="0"/>
              <w:autoSpaceDN w:val="0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1726F8CC" w14:textId="77777777" w:rsidR="00E923BC" w:rsidRPr="0093290A" w:rsidRDefault="00E923BC" w:rsidP="00E923BC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4D237437" w14:textId="77777777" w:rsidR="002F14A6" w:rsidRPr="0093290A" w:rsidRDefault="002F14A6" w:rsidP="002F14A6">
      <w:pPr>
        <w:numPr>
          <w:ilvl w:val="1"/>
          <w:numId w:val="13"/>
        </w:numPr>
        <w:spacing w:after="160" w:line="259" w:lineRule="auto"/>
        <w:jc w:val="both"/>
        <w:rPr>
          <w:rFonts w:ascii="Arial Narrow" w:hAnsi="Arial Narrow"/>
        </w:rPr>
      </w:pPr>
      <w:r w:rsidRPr="0093290A">
        <w:rPr>
          <w:rFonts w:ascii="Arial Narrow" w:hAnsi="Arial Narrow"/>
        </w:rPr>
        <w:t xml:space="preserve">Ссылка на последний </w:t>
      </w:r>
      <w:r w:rsidRPr="0093290A">
        <w:rPr>
          <w:rFonts w:ascii="Arial Narrow" w:hAnsi="Arial Narrow"/>
          <w:b/>
        </w:rPr>
        <w:t>годовой отчет</w:t>
      </w:r>
      <w:r w:rsidRPr="0093290A">
        <w:rPr>
          <w:rFonts w:ascii="Arial Narrow" w:hAnsi="Arial Narrow"/>
        </w:rPr>
        <w:t xml:space="preserve"> Организации (при наличии)</w:t>
      </w:r>
    </w:p>
    <w:p w14:paraId="642E2E1B" w14:textId="77777777" w:rsidR="00E923BC" w:rsidRPr="0093290A" w:rsidRDefault="002F14A6" w:rsidP="00A51034">
      <w:pPr>
        <w:numPr>
          <w:ilvl w:val="1"/>
          <w:numId w:val="13"/>
        </w:numPr>
        <w:spacing w:after="160" w:line="259" w:lineRule="auto"/>
        <w:jc w:val="both"/>
        <w:rPr>
          <w:rFonts w:ascii="Arial Narrow" w:hAnsi="Arial Narrow"/>
          <w:b/>
        </w:rPr>
      </w:pPr>
      <w:r w:rsidRPr="0093290A">
        <w:rPr>
          <w:rFonts w:ascii="Arial Narrow" w:hAnsi="Arial Narrow"/>
          <w:b/>
        </w:rPr>
        <w:t>Публикации</w:t>
      </w:r>
      <w:r w:rsidRPr="0093290A">
        <w:rPr>
          <w:rFonts w:ascii="Arial Narrow" w:hAnsi="Arial Narrow"/>
        </w:rPr>
        <w:t xml:space="preserve"> об организации за последние 2 года. </w:t>
      </w:r>
    </w:p>
    <w:p w14:paraId="5AABB0A0" w14:textId="77777777" w:rsidR="002F14A6" w:rsidRPr="0093290A" w:rsidRDefault="002F14A6" w:rsidP="00E17470">
      <w:pPr>
        <w:tabs>
          <w:tab w:val="left" w:pos="709"/>
        </w:tabs>
        <w:spacing w:after="160" w:line="259" w:lineRule="auto"/>
        <w:ind w:left="435"/>
        <w:jc w:val="both"/>
        <w:rPr>
          <w:rFonts w:ascii="Arial Narrow" w:hAnsi="Arial Narrow"/>
          <w:b/>
          <w:i/>
          <w:color w:val="808080" w:themeColor="background1" w:themeShade="80"/>
        </w:rPr>
      </w:pPr>
      <w:r w:rsidRPr="0093290A">
        <w:rPr>
          <w:rFonts w:ascii="Arial Narrow" w:hAnsi="Arial Narrow"/>
          <w:i/>
          <w:color w:val="808080" w:themeColor="background1" w:themeShade="80"/>
        </w:rPr>
        <w:t xml:space="preserve">Укажите не более 5 релевантных материалов.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843"/>
        <w:gridCol w:w="4961"/>
      </w:tblGrid>
      <w:tr w:rsidR="002F14A6" w:rsidRPr="0093290A" w14:paraId="49B9BA8A" w14:textId="77777777" w:rsidTr="00466439">
        <w:trPr>
          <w:trHeight w:val="545"/>
        </w:trPr>
        <w:tc>
          <w:tcPr>
            <w:tcW w:w="3434" w:type="dxa"/>
            <w:shd w:val="clear" w:color="auto" w:fill="auto"/>
          </w:tcPr>
          <w:p w14:paraId="07A3DCC5" w14:textId="77777777" w:rsidR="002F14A6" w:rsidRPr="0093290A" w:rsidRDefault="002F14A6" w:rsidP="00BE5677">
            <w:pPr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>Название публикации</w:t>
            </w:r>
          </w:p>
        </w:tc>
        <w:tc>
          <w:tcPr>
            <w:tcW w:w="1843" w:type="dxa"/>
            <w:shd w:val="clear" w:color="auto" w:fill="auto"/>
          </w:tcPr>
          <w:p w14:paraId="34592199" w14:textId="77777777" w:rsidR="002F14A6" w:rsidRPr="0093290A" w:rsidRDefault="002F14A6" w:rsidP="00BE5677">
            <w:pPr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>Год публикации</w:t>
            </w:r>
          </w:p>
        </w:tc>
        <w:tc>
          <w:tcPr>
            <w:tcW w:w="4961" w:type="dxa"/>
            <w:shd w:val="clear" w:color="auto" w:fill="auto"/>
          </w:tcPr>
          <w:p w14:paraId="5A6AAE9E" w14:textId="77777777" w:rsidR="002F14A6" w:rsidRPr="0093290A" w:rsidRDefault="002F14A6" w:rsidP="00BE5677">
            <w:pPr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>Ссылка на публикацию (если есть)</w:t>
            </w:r>
          </w:p>
        </w:tc>
      </w:tr>
      <w:tr w:rsidR="002F14A6" w:rsidRPr="0093290A" w14:paraId="1B9FEF17" w14:textId="77777777" w:rsidTr="00466439">
        <w:trPr>
          <w:trHeight w:val="545"/>
        </w:trPr>
        <w:tc>
          <w:tcPr>
            <w:tcW w:w="3434" w:type="dxa"/>
            <w:shd w:val="clear" w:color="auto" w:fill="auto"/>
          </w:tcPr>
          <w:p w14:paraId="7536237C" w14:textId="77777777" w:rsidR="002F14A6" w:rsidRPr="0093290A" w:rsidRDefault="002F14A6" w:rsidP="00BE5677">
            <w:pPr>
              <w:rPr>
                <w:rFonts w:ascii="Arial Narrow" w:hAnsi="Arial Narrow"/>
                <w:color w:val="A8D08D"/>
              </w:rPr>
            </w:pPr>
          </w:p>
        </w:tc>
        <w:tc>
          <w:tcPr>
            <w:tcW w:w="1843" w:type="dxa"/>
            <w:shd w:val="clear" w:color="auto" w:fill="auto"/>
          </w:tcPr>
          <w:p w14:paraId="38FC46B5" w14:textId="77777777" w:rsidR="002F14A6" w:rsidRPr="0093290A" w:rsidRDefault="002F14A6" w:rsidP="00BE5677">
            <w:pPr>
              <w:rPr>
                <w:rFonts w:ascii="Arial Narrow" w:hAnsi="Arial Narrow"/>
                <w:color w:val="A8D08D"/>
              </w:rPr>
            </w:pPr>
          </w:p>
        </w:tc>
        <w:tc>
          <w:tcPr>
            <w:tcW w:w="4961" w:type="dxa"/>
            <w:shd w:val="clear" w:color="auto" w:fill="auto"/>
          </w:tcPr>
          <w:p w14:paraId="41314E91" w14:textId="77777777" w:rsidR="002F14A6" w:rsidRPr="0093290A" w:rsidRDefault="002F14A6" w:rsidP="00BE5677">
            <w:pPr>
              <w:rPr>
                <w:rFonts w:ascii="Arial Narrow" w:hAnsi="Arial Narrow"/>
              </w:rPr>
            </w:pPr>
          </w:p>
        </w:tc>
      </w:tr>
    </w:tbl>
    <w:p w14:paraId="61A3F3BC" w14:textId="77777777" w:rsidR="002F14A6" w:rsidRPr="0093290A" w:rsidRDefault="002F14A6" w:rsidP="002F14A6">
      <w:pPr>
        <w:jc w:val="both"/>
        <w:rPr>
          <w:rFonts w:ascii="Arial Narrow" w:hAnsi="Arial Narrow"/>
        </w:rPr>
      </w:pPr>
    </w:p>
    <w:p w14:paraId="69CA5DD8" w14:textId="77777777" w:rsidR="00466439" w:rsidRPr="0093290A" w:rsidRDefault="00466439">
      <w:pPr>
        <w:spacing w:after="160" w:line="259" w:lineRule="auto"/>
        <w:rPr>
          <w:rFonts w:ascii="Arial Narrow" w:hAnsi="Arial Narrow"/>
          <w:b/>
        </w:rPr>
      </w:pPr>
      <w:r w:rsidRPr="0093290A">
        <w:rPr>
          <w:rFonts w:ascii="Arial Narrow" w:hAnsi="Arial Narrow"/>
          <w:b/>
        </w:rPr>
        <w:br w:type="page"/>
      </w:r>
    </w:p>
    <w:p w14:paraId="137F0C8D" w14:textId="77777777" w:rsidR="002F14A6" w:rsidRPr="0093290A" w:rsidRDefault="002F14A6" w:rsidP="00466439">
      <w:pPr>
        <w:spacing w:after="160" w:line="259" w:lineRule="auto"/>
        <w:jc w:val="both"/>
        <w:rPr>
          <w:rFonts w:ascii="Arial Narrow" w:hAnsi="Arial Narrow"/>
          <w:sz w:val="2"/>
        </w:rPr>
      </w:pPr>
      <w:r w:rsidRPr="0093290A">
        <w:rPr>
          <w:rFonts w:ascii="Arial Narrow" w:hAnsi="Arial Narrow"/>
          <w:b/>
          <w:lang w:val="en-US"/>
        </w:rPr>
        <w:lastRenderedPageBreak/>
        <w:t>II</w:t>
      </w:r>
      <w:r w:rsidRPr="0093290A">
        <w:rPr>
          <w:rFonts w:ascii="Arial Narrow" w:hAnsi="Arial Narrow"/>
          <w:b/>
        </w:rPr>
        <w:t xml:space="preserve">. ИНФОРМАЦИЯ ДЛЯ ЗАКЛЮЧЕНИЯ ДОГОВОРА С ПОБЕДИТЕЛЕМ </w:t>
      </w:r>
    </w:p>
    <w:p w14:paraId="0C1131FA" w14:textId="77777777" w:rsidR="002F14A6" w:rsidRPr="0093290A" w:rsidRDefault="002F14A6" w:rsidP="002F14A6">
      <w:pPr>
        <w:pBdr>
          <w:bottom w:val="single" w:sz="12" w:space="1" w:color="365F91"/>
        </w:pBdr>
        <w:outlineLvl w:val="0"/>
        <w:rPr>
          <w:rFonts w:ascii="Arial Narrow" w:hAnsi="Arial Narrow" w:cs="Arial"/>
          <w:bCs/>
          <w:sz w:val="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66439" w:rsidRPr="0093290A" w14:paraId="3A114054" w14:textId="77777777" w:rsidTr="00BE5677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AB6F281" w14:textId="77777777" w:rsidR="002F14A6" w:rsidRPr="0093290A" w:rsidRDefault="002F14A6" w:rsidP="00BE5677">
            <w:pPr>
              <w:jc w:val="both"/>
              <w:rPr>
                <w:rFonts w:ascii="Arial Narrow" w:hAnsi="Arial Narrow"/>
                <w:b/>
              </w:rPr>
            </w:pPr>
          </w:p>
          <w:p w14:paraId="2781F88F" w14:textId="77777777" w:rsidR="002F14A6" w:rsidRPr="0093290A" w:rsidRDefault="002F14A6" w:rsidP="00BE5677">
            <w:pPr>
              <w:jc w:val="both"/>
              <w:rPr>
                <w:rFonts w:ascii="Arial Narrow" w:hAnsi="Arial Narrow"/>
                <w:b/>
              </w:rPr>
            </w:pPr>
            <w:r w:rsidRPr="0093290A">
              <w:rPr>
                <w:rFonts w:ascii="Arial Narrow" w:hAnsi="Arial Narrow"/>
                <w:b/>
              </w:rPr>
              <w:t xml:space="preserve">2.1. Банковские реквизиты организации </w:t>
            </w:r>
          </w:p>
          <w:p w14:paraId="40295A8B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 xml:space="preserve">ИНН </w:t>
            </w:r>
          </w:p>
          <w:p w14:paraId="0D83631C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 xml:space="preserve">КПП </w:t>
            </w:r>
          </w:p>
          <w:p w14:paraId="047DF022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>ОКПО</w:t>
            </w:r>
          </w:p>
          <w:p w14:paraId="6E71FC59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>ОКТМО</w:t>
            </w:r>
          </w:p>
          <w:p w14:paraId="25EAE4C9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 xml:space="preserve">ОКВЭД (через точку с запятой) </w:t>
            </w:r>
          </w:p>
          <w:p w14:paraId="3F57AFA3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 xml:space="preserve">КБК (при наличии) </w:t>
            </w:r>
          </w:p>
          <w:p w14:paraId="21F9D808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 xml:space="preserve">Наименование учреждения банка </w:t>
            </w:r>
          </w:p>
          <w:p w14:paraId="08E18041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 xml:space="preserve">Местонахождение банка </w:t>
            </w:r>
          </w:p>
          <w:p w14:paraId="4E01ECD1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>ИНН банка</w:t>
            </w:r>
          </w:p>
          <w:p w14:paraId="3AE6F866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>КПП банка</w:t>
            </w:r>
          </w:p>
          <w:p w14:paraId="49D43F2A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>Корреспондентский счёт</w:t>
            </w:r>
          </w:p>
          <w:p w14:paraId="6E880D7D" w14:textId="77777777" w:rsidR="002F14A6" w:rsidRPr="0093290A" w:rsidRDefault="002F14A6" w:rsidP="002F14A6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93290A">
              <w:rPr>
                <w:rFonts w:ascii="Arial Narrow" w:hAnsi="Arial Narrow"/>
              </w:rPr>
              <w:t>БИК</w:t>
            </w:r>
          </w:p>
          <w:p w14:paraId="747A6F71" w14:textId="77777777" w:rsidR="00F54C1E" w:rsidRDefault="002F14A6" w:rsidP="00F54C1E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F54C1E">
              <w:rPr>
                <w:rFonts w:ascii="Arial Narrow" w:hAnsi="Arial Narrow"/>
              </w:rPr>
              <w:t xml:space="preserve">Расчётный счёт </w:t>
            </w:r>
          </w:p>
          <w:p w14:paraId="181225C8" w14:textId="77777777" w:rsidR="00F54C1E" w:rsidRDefault="00F54C1E" w:rsidP="00F54C1E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F54C1E">
              <w:rPr>
                <w:rFonts w:ascii="Arial Narrow" w:hAnsi="Arial Narrow"/>
              </w:rPr>
              <w:t xml:space="preserve">Лицевой счет организации </w:t>
            </w:r>
          </w:p>
          <w:p w14:paraId="0B403A82" w14:textId="77777777" w:rsidR="00F54C1E" w:rsidRPr="0093290A" w:rsidRDefault="00F54C1E" w:rsidP="00F54C1E">
            <w:pPr>
              <w:numPr>
                <w:ilvl w:val="0"/>
                <w:numId w:val="8"/>
              </w:numPr>
              <w:spacing w:after="160" w:line="259" w:lineRule="auto"/>
              <w:ind w:firstLine="0"/>
              <w:jc w:val="both"/>
              <w:rPr>
                <w:rFonts w:ascii="Arial Narrow" w:hAnsi="Arial Narrow"/>
              </w:rPr>
            </w:pPr>
            <w:r w:rsidRPr="00F54C1E">
              <w:rPr>
                <w:rFonts w:ascii="Arial Narrow" w:hAnsi="Arial Narrow"/>
              </w:rPr>
              <w:t>Наименование получателя (</w:t>
            </w:r>
            <w:r w:rsidRPr="00F54C1E">
              <w:rPr>
                <w:rFonts w:ascii="Arial Narrow" w:hAnsi="Arial Narrow"/>
                <w:i/>
              </w:rPr>
              <w:t>только для бюджетной или казенной организации</w:t>
            </w:r>
            <w:r>
              <w:rPr>
                <w:rFonts w:ascii="Arial Narrow" w:hAnsi="Arial Narrow"/>
              </w:rPr>
              <w:t>)</w:t>
            </w:r>
          </w:p>
        </w:tc>
      </w:tr>
    </w:tbl>
    <w:p w14:paraId="42DDABB6" w14:textId="77777777" w:rsidR="002F14A6" w:rsidRPr="0093290A" w:rsidRDefault="002F14A6" w:rsidP="002F14A6">
      <w:pPr>
        <w:jc w:val="both"/>
        <w:rPr>
          <w:rFonts w:ascii="Arial Narrow" w:hAnsi="Arial Narrow"/>
        </w:rPr>
      </w:pPr>
    </w:p>
    <w:p w14:paraId="4D112CC0" w14:textId="77777777" w:rsidR="002F14A6" w:rsidRPr="0093290A" w:rsidRDefault="002F14A6" w:rsidP="002F14A6">
      <w:pPr>
        <w:jc w:val="right"/>
        <w:rPr>
          <w:rFonts w:ascii="Arial Narrow" w:hAnsi="Arial Narrow"/>
          <w:color w:val="D9D9D9"/>
          <w:sz w:val="20"/>
          <w:szCs w:val="20"/>
        </w:rPr>
      </w:pPr>
      <w:r w:rsidRPr="0093290A">
        <w:rPr>
          <w:rFonts w:ascii="Arial Narrow" w:hAnsi="Arial Narrow"/>
          <w:color w:val="D9D9D9"/>
          <w:sz w:val="20"/>
          <w:szCs w:val="20"/>
        </w:rPr>
        <w:br w:type="page"/>
      </w:r>
    </w:p>
    <w:p w14:paraId="26EE8E1B" w14:textId="77777777" w:rsidR="002F14A6" w:rsidRPr="0093290A" w:rsidRDefault="002F14A6" w:rsidP="00466439">
      <w:pPr>
        <w:spacing w:after="160" w:line="259" w:lineRule="auto"/>
        <w:rPr>
          <w:rFonts w:ascii="Arial Narrow" w:hAnsi="Arial Narrow"/>
          <w:sz w:val="2"/>
          <w:lang w:eastAsia="en-US"/>
        </w:rPr>
      </w:pPr>
      <w:r w:rsidRPr="0093290A">
        <w:rPr>
          <w:rFonts w:ascii="Arial Narrow" w:hAnsi="Arial Narrow"/>
          <w:b/>
          <w:lang w:val="en-US"/>
        </w:rPr>
        <w:lastRenderedPageBreak/>
        <w:t>III</w:t>
      </w:r>
      <w:r w:rsidRPr="0093290A">
        <w:rPr>
          <w:rFonts w:ascii="Arial Narrow" w:hAnsi="Arial Narrow"/>
          <w:b/>
        </w:rPr>
        <w:t xml:space="preserve">. ОПИСАНИЕ ПРОЕКТА </w:t>
      </w:r>
    </w:p>
    <w:p w14:paraId="28CE58CF" w14:textId="77777777" w:rsidR="002F14A6" w:rsidRPr="0093290A" w:rsidRDefault="002F14A6" w:rsidP="002F14A6">
      <w:pPr>
        <w:pBdr>
          <w:bottom w:val="single" w:sz="12" w:space="1" w:color="365F91"/>
        </w:pBdr>
        <w:outlineLvl w:val="0"/>
        <w:rPr>
          <w:rFonts w:ascii="Arial Narrow" w:hAnsi="Arial Narrow" w:cs="Arial"/>
          <w:bCs/>
          <w:sz w:val="2"/>
          <w:szCs w:val="22"/>
        </w:rPr>
      </w:pPr>
    </w:p>
    <w:p w14:paraId="0F31BD1E" w14:textId="77777777" w:rsidR="002F14A6" w:rsidRPr="0093290A" w:rsidRDefault="002F14A6" w:rsidP="002F14A6">
      <w:pPr>
        <w:rPr>
          <w:rFonts w:ascii="Arial Narrow" w:hAnsi="Arial Narrow"/>
          <w:lang w:eastAsia="en-US"/>
        </w:rPr>
      </w:pPr>
    </w:p>
    <w:p w14:paraId="0230D90E" w14:textId="77777777" w:rsidR="002F14A6" w:rsidRPr="0093290A" w:rsidRDefault="002F14A6" w:rsidP="002F14A6">
      <w:pPr>
        <w:numPr>
          <w:ilvl w:val="1"/>
          <w:numId w:val="6"/>
        </w:numPr>
        <w:spacing w:after="160" w:line="259" w:lineRule="auto"/>
        <w:ind w:left="284"/>
        <w:jc w:val="both"/>
        <w:rPr>
          <w:rFonts w:ascii="Arial Narrow" w:hAnsi="Arial Narrow"/>
          <w:b/>
          <w:lang w:eastAsia="en-US"/>
        </w:rPr>
      </w:pPr>
      <w:r w:rsidRPr="0093290A">
        <w:rPr>
          <w:rFonts w:ascii="Arial Narrow" w:hAnsi="Arial Narrow"/>
          <w:b/>
          <w:lang w:eastAsia="en-US"/>
        </w:rPr>
        <w:t xml:space="preserve">Название проекта </w:t>
      </w:r>
    </w:p>
    <w:p w14:paraId="2703A78F" w14:textId="77777777" w:rsidR="00665573" w:rsidRPr="0093290A" w:rsidRDefault="002F14A6" w:rsidP="002F14A6">
      <w:pPr>
        <w:numPr>
          <w:ilvl w:val="1"/>
          <w:numId w:val="6"/>
        </w:numPr>
        <w:spacing w:after="160" w:line="259" w:lineRule="auto"/>
        <w:ind w:left="284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b/>
          <w:lang w:eastAsia="en-US"/>
        </w:rPr>
        <w:t>Сроки реализации</w:t>
      </w:r>
      <w:r w:rsidRPr="0093290A">
        <w:rPr>
          <w:rFonts w:ascii="Arial Narrow" w:hAnsi="Arial Narrow"/>
          <w:lang w:eastAsia="en-US"/>
        </w:rPr>
        <w:t xml:space="preserve"> проекта </w:t>
      </w:r>
    </w:p>
    <w:p w14:paraId="523FD8A4" w14:textId="77777777" w:rsidR="002F14A6" w:rsidRPr="0093290A" w:rsidRDefault="002F14A6" w:rsidP="002F14A6">
      <w:pPr>
        <w:numPr>
          <w:ilvl w:val="1"/>
          <w:numId w:val="6"/>
        </w:numPr>
        <w:spacing w:after="160" w:line="259" w:lineRule="auto"/>
        <w:ind w:left="284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b/>
        </w:rPr>
        <w:t>Цель</w:t>
      </w:r>
      <w:r w:rsidRPr="0093290A">
        <w:rPr>
          <w:rFonts w:ascii="Arial Narrow" w:hAnsi="Arial Narrow"/>
          <w:lang w:eastAsia="en-US"/>
        </w:rPr>
        <w:t xml:space="preserve"> проекта </w:t>
      </w:r>
    </w:p>
    <w:p w14:paraId="7666E530" w14:textId="77777777" w:rsidR="002F14A6" w:rsidRPr="0093290A" w:rsidRDefault="002F14A6" w:rsidP="002F14A6">
      <w:pPr>
        <w:numPr>
          <w:ilvl w:val="1"/>
          <w:numId w:val="6"/>
        </w:numPr>
        <w:spacing w:after="160" w:line="259" w:lineRule="auto"/>
        <w:ind w:left="284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b/>
        </w:rPr>
        <w:t>Обоснование</w:t>
      </w:r>
      <w:r w:rsidRPr="0093290A">
        <w:rPr>
          <w:rFonts w:ascii="Arial Narrow" w:hAnsi="Arial Narrow"/>
          <w:lang w:eastAsia="en-US"/>
        </w:rPr>
        <w:t xml:space="preserve"> </w:t>
      </w:r>
      <w:r w:rsidRPr="0093290A">
        <w:rPr>
          <w:rFonts w:ascii="Arial Narrow" w:hAnsi="Arial Narrow"/>
          <w:b/>
          <w:lang w:eastAsia="en-US"/>
        </w:rPr>
        <w:t xml:space="preserve">актуальности и важности </w:t>
      </w:r>
      <w:r w:rsidRPr="0093290A">
        <w:rPr>
          <w:rFonts w:ascii="Arial Narrow" w:hAnsi="Arial Narrow"/>
          <w:lang w:eastAsia="en-US"/>
        </w:rPr>
        <w:t xml:space="preserve">проекта </w:t>
      </w:r>
    </w:p>
    <w:p w14:paraId="64736BEE" w14:textId="77777777" w:rsidR="002F14A6" w:rsidRPr="0093290A" w:rsidRDefault="002F14A6" w:rsidP="002F14A6">
      <w:pPr>
        <w:numPr>
          <w:ilvl w:val="1"/>
          <w:numId w:val="6"/>
        </w:numPr>
        <w:spacing w:after="160" w:line="259" w:lineRule="auto"/>
        <w:ind w:left="284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lang w:eastAsia="en-US"/>
        </w:rPr>
        <w:t xml:space="preserve">Укажите </w:t>
      </w:r>
      <w:r w:rsidRPr="0093290A">
        <w:rPr>
          <w:rFonts w:ascii="Arial Narrow" w:hAnsi="Arial Narrow"/>
          <w:b/>
          <w:lang w:eastAsia="en-US"/>
        </w:rPr>
        <w:t xml:space="preserve">основные целевые группы </w:t>
      </w:r>
      <w:proofErr w:type="spellStart"/>
      <w:r w:rsidRPr="0093290A">
        <w:rPr>
          <w:rFonts w:ascii="Arial Narrow" w:hAnsi="Arial Narrow"/>
          <w:b/>
          <w:lang w:eastAsia="en-US"/>
        </w:rPr>
        <w:t>благополучателей</w:t>
      </w:r>
      <w:proofErr w:type="spellEnd"/>
      <w:r w:rsidRPr="0093290A">
        <w:rPr>
          <w:rFonts w:ascii="Arial Narrow" w:hAnsi="Arial Narrow"/>
          <w:lang w:eastAsia="en-US"/>
        </w:rPr>
        <w:t>, на которых повлияет реализация проекта:</w:t>
      </w:r>
    </w:p>
    <w:p w14:paraId="3B006F4A" w14:textId="77777777" w:rsidR="006A5CA6" w:rsidRPr="0093290A" w:rsidRDefault="006A5CA6" w:rsidP="006A5CA6">
      <w:pPr>
        <w:numPr>
          <w:ilvl w:val="0"/>
          <w:numId w:val="25"/>
        </w:numPr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r w:rsidRPr="0093290A">
        <w:rPr>
          <w:rFonts w:ascii="Arial Narrow" w:hAnsi="Arial Narrow" w:cs="Arial"/>
          <w:b/>
          <w:sz w:val="22"/>
          <w:szCs w:val="22"/>
        </w:rPr>
        <w:t>Кризисные кровные семьи с детьми</w:t>
      </w:r>
    </w:p>
    <w:p w14:paraId="1ABA3DF4" w14:textId="77777777" w:rsidR="006A5CA6" w:rsidRPr="0093290A" w:rsidRDefault="006A5CA6" w:rsidP="006A5CA6">
      <w:pPr>
        <w:numPr>
          <w:ilvl w:val="0"/>
          <w:numId w:val="21"/>
        </w:numPr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b/>
          <w:sz w:val="22"/>
          <w:szCs w:val="22"/>
        </w:rPr>
        <w:t>Родители</w:t>
      </w:r>
      <w:r w:rsidRPr="0093290A">
        <w:rPr>
          <w:rFonts w:ascii="Arial Narrow" w:hAnsi="Arial Narrow" w:cs="Arial"/>
          <w:sz w:val="22"/>
          <w:szCs w:val="22"/>
        </w:rPr>
        <w:t xml:space="preserve"> (кризисные кровные семьи)</w:t>
      </w:r>
    </w:p>
    <w:p w14:paraId="75E78BD6" w14:textId="77777777" w:rsidR="006A5CA6" w:rsidRPr="0093290A" w:rsidRDefault="006A5CA6" w:rsidP="006A5CA6">
      <w:pPr>
        <w:numPr>
          <w:ilvl w:val="0"/>
          <w:numId w:val="21"/>
        </w:numPr>
        <w:ind w:left="0" w:firstLine="0"/>
        <w:jc w:val="both"/>
        <w:rPr>
          <w:rFonts w:ascii="Arial Narrow" w:hAnsi="Arial Narrow" w:cs="Arial"/>
          <w:sz w:val="22"/>
        </w:rPr>
      </w:pPr>
      <w:r w:rsidRPr="0093290A">
        <w:rPr>
          <w:rFonts w:ascii="Arial Narrow" w:hAnsi="Arial Narrow" w:cs="Arial"/>
          <w:b/>
          <w:sz w:val="22"/>
          <w:szCs w:val="22"/>
        </w:rPr>
        <w:t>Дети</w:t>
      </w:r>
      <w:r w:rsidRPr="0093290A">
        <w:rPr>
          <w:rFonts w:ascii="Arial Narrow" w:hAnsi="Arial Narrow" w:cs="Arial"/>
          <w:sz w:val="22"/>
        </w:rPr>
        <w:t xml:space="preserve"> (кризисные кровные семьи)</w:t>
      </w:r>
    </w:p>
    <w:p w14:paraId="4EEC748C" w14:textId="77777777" w:rsidR="006A5CA6" w:rsidRPr="0093290A" w:rsidRDefault="006A5CA6" w:rsidP="006A5CA6">
      <w:pPr>
        <w:numPr>
          <w:ilvl w:val="2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>Дети с ОВЗ (кризисные кровные семьи)</w:t>
      </w:r>
    </w:p>
    <w:p w14:paraId="603FF699" w14:textId="77777777" w:rsidR="006A5CA6" w:rsidRPr="0093290A" w:rsidRDefault="006A5CA6" w:rsidP="006A5CA6">
      <w:pPr>
        <w:numPr>
          <w:ilvl w:val="2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>Подростки (кризисные кровные семьи)</w:t>
      </w:r>
    </w:p>
    <w:p w14:paraId="10E44053" w14:textId="77777777" w:rsidR="006A5CA6" w:rsidRPr="0093290A" w:rsidRDefault="006A5CA6" w:rsidP="006A5CA6">
      <w:pPr>
        <w:numPr>
          <w:ilvl w:val="2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>Дети до 3 лет (кризисные кровные семьи)</w:t>
      </w:r>
    </w:p>
    <w:p w14:paraId="1F84637B" w14:textId="77777777" w:rsidR="006A5CA6" w:rsidRPr="0093290A" w:rsidRDefault="006A5CA6" w:rsidP="006A5CA6">
      <w:pPr>
        <w:numPr>
          <w:ilvl w:val="0"/>
          <w:numId w:val="25"/>
        </w:numPr>
        <w:ind w:left="0" w:firstLine="0"/>
        <w:jc w:val="both"/>
        <w:rPr>
          <w:rFonts w:ascii="Arial Narrow" w:eastAsia="Arial" w:hAnsi="Arial Narrow" w:cs="Arial"/>
          <w:i/>
          <w:color w:val="000000"/>
          <w:sz w:val="22"/>
          <w:szCs w:val="22"/>
        </w:rPr>
      </w:pPr>
      <w:r w:rsidRPr="0093290A">
        <w:rPr>
          <w:rFonts w:ascii="Arial Narrow" w:hAnsi="Arial Narrow" w:cs="Arial"/>
          <w:b/>
          <w:sz w:val="22"/>
          <w:szCs w:val="22"/>
        </w:rPr>
        <w:t>Замещающие семьи с детьми</w:t>
      </w:r>
    </w:p>
    <w:p w14:paraId="34E9296B" w14:textId="77777777" w:rsidR="006A5CA6" w:rsidRPr="0093290A" w:rsidRDefault="006A5CA6" w:rsidP="006A5CA6">
      <w:pPr>
        <w:numPr>
          <w:ilvl w:val="0"/>
          <w:numId w:val="22"/>
        </w:numPr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b/>
          <w:sz w:val="22"/>
          <w:szCs w:val="22"/>
        </w:rPr>
        <w:t>Родители</w:t>
      </w:r>
      <w:r w:rsidRPr="0093290A">
        <w:rPr>
          <w:rFonts w:ascii="Arial Narrow" w:hAnsi="Arial Narrow" w:cs="Arial"/>
          <w:sz w:val="22"/>
          <w:szCs w:val="22"/>
        </w:rPr>
        <w:t xml:space="preserve"> (замещающие семьи)</w:t>
      </w:r>
    </w:p>
    <w:p w14:paraId="6FE6CF80" w14:textId="77777777" w:rsidR="006A5CA6" w:rsidRPr="0093290A" w:rsidRDefault="006A5CA6" w:rsidP="006A5CA6">
      <w:pPr>
        <w:numPr>
          <w:ilvl w:val="0"/>
          <w:numId w:val="21"/>
        </w:numPr>
        <w:ind w:left="0" w:firstLine="0"/>
        <w:jc w:val="both"/>
        <w:rPr>
          <w:rFonts w:ascii="Arial Narrow" w:hAnsi="Arial Narrow" w:cs="Arial"/>
          <w:sz w:val="22"/>
        </w:rPr>
      </w:pPr>
      <w:r w:rsidRPr="0093290A">
        <w:rPr>
          <w:rFonts w:ascii="Arial Narrow" w:hAnsi="Arial Narrow" w:cs="Arial"/>
          <w:b/>
          <w:sz w:val="22"/>
        </w:rPr>
        <w:t xml:space="preserve">Дети </w:t>
      </w:r>
      <w:r w:rsidRPr="0093290A">
        <w:rPr>
          <w:rFonts w:ascii="Arial Narrow" w:hAnsi="Arial Narrow" w:cs="Arial"/>
          <w:sz w:val="22"/>
        </w:rPr>
        <w:t>(замещающие семьи)</w:t>
      </w:r>
    </w:p>
    <w:p w14:paraId="04B35558" w14:textId="77777777" w:rsidR="006A5CA6" w:rsidRPr="0093290A" w:rsidRDefault="006A5CA6" w:rsidP="006A5CA6">
      <w:pPr>
        <w:numPr>
          <w:ilvl w:val="2"/>
          <w:numId w:val="22"/>
        </w:numPr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>Дети с ОВЗ (замещающие семьи)</w:t>
      </w:r>
    </w:p>
    <w:p w14:paraId="6EDDBD8C" w14:textId="77777777" w:rsidR="006A5CA6" w:rsidRPr="0093290A" w:rsidRDefault="006A5CA6" w:rsidP="006A5CA6">
      <w:pPr>
        <w:numPr>
          <w:ilvl w:val="2"/>
          <w:numId w:val="22"/>
        </w:numPr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>Подростки (замещающие семьи)</w:t>
      </w:r>
    </w:p>
    <w:p w14:paraId="4BBDA6FC" w14:textId="77777777" w:rsidR="006A5CA6" w:rsidRPr="0093290A" w:rsidRDefault="006A5CA6" w:rsidP="006A5CA6">
      <w:pPr>
        <w:numPr>
          <w:ilvl w:val="2"/>
          <w:numId w:val="22"/>
        </w:numPr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>Дети до 3 лет (замещающие семьи)</w:t>
      </w:r>
    </w:p>
    <w:p w14:paraId="45BBE697" w14:textId="77777777" w:rsidR="006A5CA6" w:rsidRPr="0093290A" w:rsidRDefault="006A5CA6" w:rsidP="006A5CA6">
      <w:pPr>
        <w:numPr>
          <w:ilvl w:val="2"/>
          <w:numId w:val="22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93290A">
        <w:rPr>
          <w:rFonts w:ascii="Arial Narrow" w:hAnsi="Arial Narrow" w:cs="Arial"/>
          <w:sz w:val="22"/>
          <w:szCs w:val="22"/>
        </w:rPr>
        <w:t>Сиблинги</w:t>
      </w:r>
      <w:proofErr w:type="spellEnd"/>
      <w:r w:rsidRPr="0093290A">
        <w:rPr>
          <w:rFonts w:ascii="Arial Narrow" w:hAnsi="Arial Narrow" w:cs="Arial"/>
          <w:sz w:val="22"/>
          <w:szCs w:val="22"/>
        </w:rPr>
        <w:t xml:space="preserve"> (замещающие семьи)</w:t>
      </w:r>
    </w:p>
    <w:p w14:paraId="548A0EEA" w14:textId="77777777" w:rsidR="006A5CA6" w:rsidRPr="0093290A" w:rsidRDefault="006A5CA6" w:rsidP="006A5CA6">
      <w:pPr>
        <w:numPr>
          <w:ilvl w:val="0"/>
          <w:numId w:val="25"/>
        </w:numPr>
        <w:ind w:left="0" w:firstLine="0"/>
        <w:jc w:val="both"/>
        <w:rPr>
          <w:rFonts w:ascii="Arial Narrow" w:hAnsi="Arial Narrow" w:cs="Arial"/>
          <w:b/>
          <w:sz w:val="22"/>
          <w:szCs w:val="22"/>
          <w:lang w:eastAsia="en-US"/>
        </w:rPr>
      </w:pPr>
      <w:r w:rsidRPr="0093290A">
        <w:rPr>
          <w:rFonts w:ascii="Arial Narrow" w:hAnsi="Arial Narrow" w:cs="Arial"/>
          <w:b/>
          <w:sz w:val="22"/>
          <w:szCs w:val="22"/>
          <w:lang w:eastAsia="en-US"/>
        </w:rPr>
        <w:t>Кандидаты в замещающие родители</w:t>
      </w:r>
    </w:p>
    <w:p w14:paraId="4F6AFB9A" w14:textId="77777777" w:rsidR="006A5CA6" w:rsidRPr="0093290A" w:rsidRDefault="006A5CA6" w:rsidP="006A5CA6">
      <w:pPr>
        <w:numPr>
          <w:ilvl w:val="0"/>
          <w:numId w:val="25"/>
        </w:numPr>
        <w:ind w:left="0" w:firstLine="0"/>
        <w:jc w:val="both"/>
        <w:rPr>
          <w:rFonts w:ascii="Arial Narrow" w:eastAsia="Arial" w:hAnsi="Arial Narrow" w:cs="Arial"/>
          <w:i/>
          <w:color w:val="000000"/>
          <w:sz w:val="22"/>
          <w:szCs w:val="22"/>
        </w:rPr>
      </w:pPr>
      <w:r w:rsidRPr="0093290A">
        <w:rPr>
          <w:rFonts w:ascii="Arial Narrow" w:hAnsi="Arial Narrow" w:cs="Arial"/>
          <w:b/>
          <w:sz w:val="22"/>
          <w:szCs w:val="22"/>
        </w:rPr>
        <w:t>Дети-сироты и дети, оставшиеся без попечения родителей, воспитываемые в детских учреждениях</w:t>
      </w:r>
    </w:p>
    <w:p w14:paraId="56431F8E" w14:textId="77777777" w:rsidR="006A5CA6" w:rsidRPr="0093290A" w:rsidRDefault="006A5CA6" w:rsidP="006A5CA6">
      <w:pPr>
        <w:numPr>
          <w:ilvl w:val="0"/>
          <w:numId w:val="23"/>
        </w:numPr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b/>
          <w:sz w:val="22"/>
          <w:szCs w:val="22"/>
        </w:rPr>
        <w:t>Дети с ОВЗ</w:t>
      </w:r>
      <w:r w:rsidRPr="0093290A">
        <w:rPr>
          <w:rFonts w:ascii="Arial Narrow" w:hAnsi="Arial Narrow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681E77E7" w14:textId="77777777" w:rsidR="006A5CA6" w:rsidRPr="0093290A" w:rsidRDefault="006A5CA6" w:rsidP="006A5CA6">
      <w:pPr>
        <w:numPr>
          <w:ilvl w:val="0"/>
          <w:numId w:val="23"/>
        </w:numPr>
        <w:ind w:left="0" w:firstLine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93290A">
        <w:rPr>
          <w:rFonts w:ascii="Arial Narrow" w:hAnsi="Arial Narrow" w:cs="Arial"/>
          <w:b/>
          <w:sz w:val="22"/>
          <w:szCs w:val="22"/>
        </w:rPr>
        <w:t>Сиблинги</w:t>
      </w:r>
      <w:proofErr w:type="spellEnd"/>
      <w:r w:rsidRPr="0093290A">
        <w:rPr>
          <w:rFonts w:ascii="Arial Narrow" w:hAnsi="Arial Narrow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73EAD9A4" w14:textId="77777777" w:rsidR="006A5CA6" w:rsidRPr="0093290A" w:rsidRDefault="006A5CA6" w:rsidP="006A5CA6">
      <w:pPr>
        <w:numPr>
          <w:ilvl w:val="0"/>
          <w:numId w:val="23"/>
        </w:numPr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b/>
          <w:sz w:val="22"/>
          <w:szCs w:val="22"/>
        </w:rPr>
        <w:t>Подростки</w:t>
      </w:r>
      <w:r w:rsidRPr="0093290A">
        <w:rPr>
          <w:rFonts w:ascii="Arial Narrow" w:hAnsi="Arial Narrow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13AC6B08" w14:textId="77777777" w:rsidR="006A5CA6" w:rsidRPr="0093290A" w:rsidRDefault="006A5CA6" w:rsidP="006A5CA6">
      <w:pPr>
        <w:numPr>
          <w:ilvl w:val="0"/>
          <w:numId w:val="23"/>
        </w:numPr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b/>
          <w:sz w:val="22"/>
          <w:szCs w:val="22"/>
        </w:rPr>
        <w:t>Дети до 3 лет</w:t>
      </w:r>
      <w:r w:rsidRPr="0093290A">
        <w:rPr>
          <w:rFonts w:ascii="Arial Narrow" w:hAnsi="Arial Narrow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5892CE86" w14:textId="77777777" w:rsidR="006A5CA6" w:rsidRPr="0093290A" w:rsidRDefault="006A5CA6" w:rsidP="006A5CA6">
      <w:pPr>
        <w:numPr>
          <w:ilvl w:val="0"/>
          <w:numId w:val="25"/>
        </w:numPr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>«</w:t>
      </w:r>
      <w:r w:rsidRPr="0093290A">
        <w:rPr>
          <w:rFonts w:ascii="Arial Narrow" w:hAnsi="Arial Narrow" w:cs="Arial"/>
          <w:b/>
          <w:sz w:val="22"/>
          <w:szCs w:val="22"/>
        </w:rPr>
        <w:t>Выпускники</w:t>
      </w:r>
      <w:r w:rsidRPr="0093290A">
        <w:rPr>
          <w:rFonts w:ascii="Arial Narrow" w:hAnsi="Arial Narrow" w:cs="Arial"/>
          <w:sz w:val="22"/>
          <w:szCs w:val="22"/>
        </w:rPr>
        <w:t>»: дети в возрасте от 18 до 23 лет – выпускники детских учреждений; дети, в отношении которых прекращена опека (попечительство) в замещающей семье</w:t>
      </w:r>
    </w:p>
    <w:p w14:paraId="1309C280" w14:textId="77777777" w:rsidR="006A5CA6" w:rsidRPr="0093290A" w:rsidRDefault="006A5CA6" w:rsidP="00B73D8C">
      <w:pPr>
        <w:numPr>
          <w:ilvl w:val="0"/>
          <w:numId w:val="25"/>
        </w:numPr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b/>
          <w:sz w:val="22"/>
          <w:szCs w:val="22"/>
        </w:rPr>
        <w:t>Иные группы</w:t>
      </w:r>
      <w:r w:rsidRPr="0093290A">
        <w:rPr>
          <w:rFonts w:ascii="Arial Narrow" w:hAnsi="Arial Narrow" w:cs="Arial"/>
          <w:sz w:val="22"/>
          <w:szCs w:val="22"/>
        </w:rPr>
        <w:t xml:space="preserve"> (</w:t>
      </w:r>
      <w:r w:rsidRPr="0093290A">
        <w:rPr>
          <w:rFonts w:ascii="Arial Narrow" w:hAnsi="Arial Narrow" w:cs="Arial"/>
          <w:i/>
          <w:sz w:val="22"/>
          <w:szCs w:val="22"/>
        </w:rPr>
        <w:t>укажите</w:t>
      </w:r>
      <w:r w:rsidRPr="0093290A">
        <w:rPr>
          <w:rFonts w:ascii="Arial Narrow" w:hAnsi="Arial Narrow" w:cs="Arial"/>
          <w:sz w:val="22"/>
          <w:szCs w:val="22"/>
        </w:rPr>
        <w:t>)</w:t>
      </w:r>
    </w:p>
    <w:p w14:paraId="7877577A" w14:textId="77777777" w:rsidR="006A5CA6" w:rsidRPr="0093290A" w:rsidRDefault="006A5CA6" w:rsidP="006A5CA6">
      <w:pPr>
        <w:pStyle w:val="a4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1563DF41" w14:textId="77777777" w:rsidR="002F14A6" w:rsidRPr="0093290A" w:rsidRDefault="002F14A6" w:rsidP="0093290A">
      <w:pPr>
        <w:numPr>
          <w:ilvl w:val="1"/>
          <w:numId w:val="6"/>
        </w:numPr>
        <w:spacing w:after="160" w:line="259" w:lineRule="auto"/>
        <w:ind w:left="360"/>
        <w:jc w:val="both"/>
        <w:rPr>
          <w:rFonts w:ascii="Arial Narrow" w:hAnsi="Arial Narrow"/>
          <w:b/>
        </w:rPr>
      </w:pPr>
      <w:r w:rsidRPr="0093290A">
        <w:rPr>
          <w:rFonts w:ascii="Arial Narrow" w:hAnsi="Arial Narrow"/>
          <w:b/>
          <w:lang w:eastAsia="en-US"/>
        </w:rPr>
        <w:t>Механизм</w:t>
      </w:r>
      <w:r w:rsidRPr="0093290A">
        <w:rPr>
          <w:rFonts w:ascii="Arial Narrow" w:hAnsi="Arial Narrow"/>
          <w:b/>
        </w:rPr>
        <w:t xml:space="preserve"> </w:t>
      </w:r>
      <w:r w:rsidRPr="0093290A">
        <w:rPr>
          <w:rFonts w:ascii="Arial Narrow" w:hAnsi="Arial Narrow"/>
          <w:b/>
          <w:lang w:eastAsia="en-US"/>
        </w:rPr>
        <w:t>реализации</w:t>
      </w:r>
      <w:r w:rsidRPr="0093290A">
        <w:rPr>
          <w:rFonts w:ascii="Arial Narrow" w:hAnsi="Arial Narrow"/>
          <w:b/>
        </w:rPr>
        <w:t xml:space="preserve"> проекта </w:t>
      </w:r>
    </w:p>
    <w:p w14:paraId="337884E0" w14:textId="77777777" w:rsidR="002F14A6" w:rsidRPr="0093290A" w:rsidRDefault="002F14A6" w:rsidP="002F14A6">
      <w:pPr>
        <w:numPr>
          <w:ilvl w:val="1"/>
          <w:numId w:val="6"/>
        </w:numPr>
        <w:spacing w:after="160" w:line="259" w:lineRule="auto"/>
        <w:ind w:left="360"/>
        <w:jc w:val="both"/>
        <w:rPr>
          <w:rFonts w:ascii="Arial Narrow" w:hAnsi="Arial Narrow"/>
          <w:b/>
        </w:rPr>
      </w:pPr>
      <w:r w:rsidRPr="0093290A">
        <w:rPr>
          <w:rFonts w:ascii="Arial Narrow" w:hAnsi="Arial Narrow"/>
          <w:lang w:eastAsia="en-US"/>
        </w:rPr>
        <w:t xml:space="preserve"> </w:t>
      </w:r>
      <w:r w:rsidRPr="0093290A">
        <w:rPr>
          <w:rFonts w:ascii="Arial Narrow" w:hAnsi="Arial Narrow"/>
          <w:b/>
          <w:lang w:eastAsia="en-US"/>
        </w:rPr>
        <w:t>Информация</w:t>
      </w:r>
      <w:r w:rsidRPr="0093290A">
        <w:rPr>
          <w:rFonts w:ascii="Arial Narrow" w:hAnsi="Arial Narrow"/>
          <w:b/>
        </w:rPr>
        <w:t xml:space="preserve"> об основном обучающем мероприятии</w:t>
      </w:r>
    </w:p>
    <w:p w14:paraId="318E4B0F" w14:textId="77777777" w:rsidR="002F14A6" w:rsidRPr="0093290A" w:rsidRDefault="002F14A6" w:rsidP="008C0BE9">
      <w:pPr>
        <w:tabs>
          <w:tab w:val="left" w:pos="709"/>
        </w:tabs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lang w:eastAsia="en-US"/>
        </w:rPr>
        <w:t xml:space="preserve">3.7.1. </w:t>
      </w:r>
      <w:r w:rsidRPr="0093290A">
        <w:rPr>
          <w:rFonts w:ascii="Arial Narrow" w:hAnsi="Arial Narrow"/>
          <w:b/>
          <w:lang w:eastAsia="en-US"/>
        </w:rPr>
        <w:t>Тематика стажировки</w:t>
      </w:r>
      <w:r w:rsidRPr="0093290A">
        <w:rPr>
          <w:rFonts w:ascii="Arial Narrow" w:hAnsi="Arial Narrow"/>
          <w:lang w:eastAsia="en-US"/>
        </w:rPr>
        <w:t xml:space="preserve"> (обучающего мероприятия) </w:t>
      </w:r>
      <w:r w:rsidR="008C0BE9">
        <w:rPr>
          <w:rFonts w:ascii="Arial Narrow" w:hAnsi="Arial Narrow"/>
          <w:lang w:eastAsia="en-US"/>
        </w:rPr>
        <w:t xml:space="preserve">и </w:t>
      </w:r>
      <w:r w:rsidR="008C0BE9" w:rsidRPr="0093290A">
        <w:rPr>
          <w:rFonts w:ascii="Arial Narrow" w:hAnsi="Arial Narrow"/>
          <w:b/>
          <w:lang w:eastAsia="en-US"/>
        </w:rPr>
        <w:t>организация</w:t>
      </w:r>
      <w:r w:rsidR="008C0BE9" w:rsidRPr="0093290A">
        <w:rPr>
          <w:rFonts w:ascii="Arial Narrow" w:hAnsi="Arial Narrow"/>
          <w:lang w:eastAsia="en-US"/>
        </w:rPr>
        <w:t xml:space="preserve"> </w:t>
      </w:r>
      <w:r w:rsidR="008C0BE9">
        <w:rPr>
          <w:rFonts w:ascii="Arial Narrow" w:hAnsi="Arial Narrow"/>
          <w:lang w:eastAsia="en-US"/>
        </w:rPr>
        <w:t>–</w:t>
      </w:r>
      <w:r w:rsidRPr="0093290A">
        <w:rPr>
          <w:rFonts w:ascii="Arial Narrow" w:hAnsi="Arial Narrow"/>
          <w:lang w:eastAsia="en-US"/>
        </w:rPr>
        <w:t xml:space="preserve"> </w:t>
      </w:r>
      <w:proofErr w:type="spellStart"/>
      <w:r w:rsidRPr="0093290A">
        <w:rPr>
          <w:rFonts w:ascii="Arial Narrow" w:hAnsi="Arial Narrow"/>
          <w:lang w:eastAsia="en-US"/>
        </w:rPr>
        <w:t>стажировочная</w:t>
      </w:r>
      <w:proofErr w:type="spellEnd"/>
      <w:r w:rsidR="008C0BE9">
        <w:rPr>
          <w:rFonts w:ascii="Arial Narrow" w:hAnsi="Arial Narrow"/>
          <w:lang w:eastAsia="en-US"/>
        </w:rPr>
        <w:t xml:space="preserve"> </w:t>
      </w:r>
      <w:r w:rsidRPr="0093290A">
        <w:rPr>
          <w:rFonts w:ascii="Arial Narrow" w:hAnsi="Arial Narrow"/>
          <w:lang w:eastAsia="en-US"/>
        </w:rPr>
        <w:t xml:space="preserve">площадка </w:t>
      </w:r>
      <w:r w:rsidR="0093290A" w:rsidRPr="0093290A">
        <w:rPr>
          <w:rFonts w:ascii="Arial Narrow" w:hAnsi="Arial Narrow"/>
          <w:i/>
          <w:lang w:eastAsia="en-US"/>
        </w:rPr>
        <w:t>(выбор из списка – см</w:t>
      </w:r>
      <w:hyperlink r:id="rId9" w:history="1">
        <w:r w:rsidR="0093290A" w:rsidRPr="00D97120">
          <w:rPr>
            <w:rStyle w:val="af5"/>
            <w:rFonts w:ascii="Arial Narrow" w:hAnsi="Arial Narrow"/>
            <w:i/>
            <w:lang w:eastAsia="en-US"/>
          </w:rPr>
          <w:t>. Приложение 1</w:t>
        </w:r>
      </w:hyperlink>
      <w:r w:rsidR="0093290A" w:rsidRPr="00D97120">
        <w:rPr>
          <w:rFonts w:ascii="Arial Narrow" w:hAnsi="Arial Narrow"/>
          <w:i/>
          <w:lang w:eastAsia="en-US"/>
        </w:rPr>
        <w:t>)</w:t>
      </w:r>
    </w:p>
    <w:p w14:paraId="3AE25571" w14:textId="77777777" w:rsidR="002F14A6" w:rsidRPr="0093290A" w:rsidRDefault="002F14A6" w:rsidP="002F14A6">
      <w:pPr>
        <w:numPr>
          <w:ilvl w:val="2"/>
          <w:numId w:val="16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lang w:eastAsia="en-US"/>
        </w:rPr>
        <w:t xml:space="preserve">Поясните, </w:t>
      </w:r>
      <w:r w:rsidRPr="0093290A">
        <w:rPr>
          <w:rFonts w:ascii="Arial Narrow" w:hAnsi="Arial Narrow"/>
          <w:b/>
          <w:lang w:eastAsia="en-US"/>
        </w:rPr>
        <w:t>почему</w:t>
      </w:r>
      <w:r w:rsidRPr="0093290A">
        <w:rPr>
          <w:rFonts w:ascii="Arial Narrow" w:hAnsi="Arial Narrow"/>
          <w:lang w:eastAsia="en-US"/>
        </w:rPr>
        <w:t xml:space="preserve"> Вы выбрали именно эту площадку?</w:t>
      </w:r>
    </w:p>
    <w:p w14:paraId="17F4A579" w14:textId="77777777" w:rsidR="002F14A6" w:rsidRPr="0093290A" w:rsidRDefault="002F14A6" w:rsidP="002F14A6">
      <w:pPr>
        <w:numPr>
          <w:ilvl w:val="2"/>
          <w:numId w:val="16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b/>
          <w:lang w:eastAsia="en-US"/>
        </w:rPr>
        <w:t>Дата начала проведения стажировки</w:t>
      </w:r>
      <w:r w:rsidRPr="0093290A">
        <w:rPr>
          <w:rFonts w:ascii="Arial Narrow" w:hAnsi="Arial Narrow"/>
          <w:lang w:eastAsia="en-US"/>
        </w:rPr>
        <w:t xml:space="preserve"> (обучающего мероприятия) </w:t>
      </w:r>
    </w:p>
    <w:p w14:paraId="1F7CC922" w14:textId="77777777" w:rsidR="002F14A6" w:rsidRPr="0093290A" w:rsidRDefault="002F14A6" w:rsidP="002F14A6">
      <w:pPr>
        <w:numPr>
          <w:ilvl w:val="2"/>
          <w:numId w:val="16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b/>
          <w:lang w:eastAsia="en-US"/>
        </w:rPr>
        <w:t>Формат стажировки</w:t>
      </w:r>
      <w:r w:rsidRPr="0093290A">
        <w:rPr>
          <w:rFonts w:ascii="Arial Narrow" w:hAnsi="Arial Narrow"/>
          <w:lang w:eastAsia="en-US"/>
        </w:rPr>
        <w:t xml:space="preserve"> (обучающего мероприятия) </w:t>
      </w:r>
    </w:p>
    <w:p w14:paraId="113CDD58" w14:textId="77777777" w:rsidR="002F14A6" w:rsidRPr="0093290A" w:rsidRDefault="002F14A6" w:rsidP="0093290A">
      <w:pPr>
        <w:numPr>
          <w:ilvl w:val="2"/>
          <w:numId w:val="9"/>
        </w:numPr>
        <w:tabs>
          <w:tab w:val="left" w:pos="709"/>
        </w:tabs>
        <w:spacing w:line="259" w:lineRule="auto"/>
        <w:ind w:hanging="2610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lang w:eastAsia="en-US"/>
        </w:rPr>
        <w:t>поездка в организацию</w:t>
      </w:r>
      <w:r w:rsidRPr="0093290A">
        <w:rPr>
          <w:rFonts w:ascii="Arial Narrow" w:hAnsi="Arial Narrow"/>
          <w:lang w:val="en-US" w:eastAsia="en-US"/>
        </w:rPr>
        <w:t>;</w:t>
      </w:r>
    </w:p>
    <w:p w14:paraId="67043117" w14:textId="77777777" w:rsidR="002F14A6" w:rsidRPr="0093290A" w:rsidRDefault="002F14A6" w:rsidP="0093290A">
      <w:pPr>
        <w:numPr>
          <w:ilvl w:val="2"/>
          <w:numId w:val="9"/>
        </w:numPr>
        <w:tabs>
          <w:tab w:val="left" w:pos="709"/>
        </w:tabs>
        <w:spacing w:line="259" w:lineRule="auto"/>
        <w:ind w:hanging="2610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lang w:eastAsia="en-US"/>
        </w:rPr>
        <w:t xml:space="preserve">дистанционное обучение (в форме переписки, </w:t>
      </w:r>
      <w:proofErr w:type="spellStart"/>
      <w:r w:rsidRPr="0093290A">
        <w:rPr>
          <w:rFonts w:ascii="Arial Narrow" w:hAnsi="Arial Narrow"/>
          <w:lang w:eastAsia="en-US"/>
        </w:rPr>
        <w:t>вебинара</w:t>
      </w:r>
      <w:proofErr w:type="spellEnd"/>
      <w:r w:rsidRPr="0093290A">
        <w:rPr>
          <w:rFonts w:ascii="Arial Narrow" w:hAnsi="Arial Narrow"/>
          <w:lang w:eastAsia="en-US"/>
        </w:rPr>
        <w:t xml:space="preserve">, </w:t>
      </w:r>
      <w:proofErr w:type="spellStart"/>
      <w:r w:rsidRPr="0093290A">
        <w:rPr>
          <w:rFonts w:ascii="Arial Narrow" w:hAnsi="Arial Narrow"/>
          <w:lang w:eastAsia="en-US"/>
        </w:rPr>
        <w:t>скайп</w:t>
      </w:r>
      <w:proofErr w:type="spellEnd"/>
      <w:r w:rsidRPr="0093290A">
        <w:rPr>
          <w:rFonts w:ascii="Arial Narrow" w:hAnsi="Arial Narrow"/>
          <w:lang w:eastAsia="en-US"/>
        </w:rPr>
        <w:t>-семинаров и пр.);</w:t>
      </w:r>
    </w:p>
    <w:p w14:paraId="26DC1B12" w14:textId="77777777" w:rsidR="00B73D8C" w:rsidRPr="0093290A" w:rsidRDefault="002F14A6" w:rsidP="0093290A">
      <w:pPr>
        <w:numPr>
          <w:ilvl w:val="2"/>
          <w:numId w:val="9"/>
        </w:numPr>
        <w:tabs>
          <w:tab w:val="left" w:pos="709"/>
        </w:tabs>
        <w:spacing w:line="259" w:lineRule="auto"/>
        <w:ind w:hanging="2610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lang w:eastAsia="en-US"/>
        </w:rPr>
        <w:t>приглашение специалиста к себе в организацию;</w:t>
      </w:r>
    </w:p>
    <w:p w14:paraId="6507419A" w14:textId="77777777" w:rsidR="002F14A6" w:rsidRPr="0093290A" w:rsidRDefault="002F14A6" w:rsidP="0093290A">
      <w:pPr>
        <w:numPr>
          <w:ilvl w:val="2"/>
          <w:numId w:val="9"/>
        </w:numPr>
        <w:tabs>
          <w:tab w:val="left" w:pos="709"/>
        </w:tabs>
        <w:spacing w:line="259" w:lineRule="auto"/>
        <w:ind w:hanging="2610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lang w:eastAsia="en-US"/>
        </w:rPr>
        <w:t xml:space="preserve">другое </w:t>
      </w:r>
      <w:r w:rsidRPr="0093290A">
        <w:rPr>
          <w:rFonts w:ascii="Arial Narrow" w:hAnsi="Arial Narrow"/>
          <w:i/>
          <w:lang w:eastAsia="en-US"/>
        </w:rPr>
        <w:t>(укажите)</w:t>
      </w:r>
      <w:r w:rsidRPr="0093290A">
        <w:rPr>
          <w:rFonts w:ascii="Arial Narrow" w:hAnsi="Arial Narrow"/>
          <w:lang w:eastAsia="en-US"/>
        </w:rPr>
        <w:t xml:space="preserve"> </w:t>
      </w:r>
    </w:p>
    <w:p w14:paraId="626C9665" w14:textId="77777777" w:rsidR="002F14A6" w:rsidRPr="0093290A" w:rsidRDefault="002F14A6" w:rsidP="002F14A6">
      <w:pPr>
        <w:tabs>
          <w:tab w:val="left" w:pos="709"/>
        </w:tabs>
        <w:jc w:val="both"/>
        <w:rPr>
          <w:rFonts w:ascii="Arial Narrow" w:hAnsi="Arial Narrow"/>
          <w:lang w:eastAsia="en-US"/>
        </w:rPr>
      </w:pPr>
    </w:p>
    <w:p w14:paraId="7AD29EA5" w14:textId="77777777" w:rsidR="002F14A6" w:rsidRPr="0093290A" w:rsidRDefault="002F14A6" w:rsidP="00665573">
      <w:pPr>
        <w:numPr>
          <w:ilvl w:val="2"/>
          <w:numId w:val="16"/>
        </w:numPr>
        <w:spacing w:after="160" w:line="259" w:lineRule="auto"/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b/>
          <w:lang w:eastAsia="en-US"/>
        </w:rPr>
        <w:t>Сотрудники организации</w:t>
      </w:r>
      <w:r w:rsidRPr="0093290A">
        <w:rPr>
          <w:rFonts w:ascii="Arial Narrow" w:hAnsi="Arial Narrow"/>
          <w:lang w:eastAsia="en-US"/>
        </w:rPr>
        <w:t xml:space="preserve"> (члены общественного объединения), которые непосредственно примут участие в обуча</w:t>
      </w:r>
      <w:r w:rsidR="00B73D8C" w:rsidRPr="0093290A">
        <w:rPr>
          <w:rFonts w:ascii="Arial Narrow" w:hAnsi="Arial Narrow"/>
          <w:lang w:eastAsia="en-US"/>
        </w:rPr>
        <w:t>ющих мероприятиях (стажировке)</w:t>
      </w:r>
    </w:p>
    <w:p w14:paraId="7D1D06BD" w14:textId="77777777" w:rsidR="002F14A6" w:rsidRPr="0093290A" w:rsidRDefault="002F14A6" w:rsidP="00665573">
      <w:pPr>
        <w:jc w:val="both"/>
        <w:rPr>
          <w:rFonts w:ascii="Arial Narrow" w:hAnsi="Arial Narrow"/>
          <w:i/>
          <w:lang w:eastAsia="en-US"/>
        </w:rPr>
      </w:pPr>
      <w:r w:rsidRPr="0093290A">
        <w:rPr>
          <w:rFonts w:ascii="Arial Narrow" w:hAnsi="Arial Narrow"/>
          <w:i/>
          <w:lang w:eastAsia="en-US"/>
        </w:rPr>
        <w:t>Укажите, ФИО конкретных сотрудников, которые примут участие в стажировке (обучающих мероприятиях), их роль в организации, выполняемые функции, образование и опыт. В графе "Обучающие мероприятия" укажите те мероприятия, в которых непосредственно примет участие сотрудник.</w:t>
      </w:r>
    </w:p>
    <w:p w14:paraId="5D9888F4" w14:textId="77777777" w:rsidR="002F14A6" w:rsidRPr="0093290A" w:rsidRDefault="002F14A6" w:rsidP="002F14A6">
      <w:pPr>
        <w:rPr>
          <w:rFonts w:ascii="Arial Narrow" w:hAnsi="Arial Narrow"/>
          <w:lang w:eastAsia="en-US"/>
        </w:rPr>
      </w:pPr>
    </w:p>
    <w:tbl>
      <w:tblPr>
        <w:tblW w:w="10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2551"/>
        <w:gridCol w:w="2722"/>
      </w:tblGrid>
      <w:tr w:rsidR="002F14A6" w:rsidRPr="0093290A" w14:paraId="7C63817D" w14:textId="77777777" w:rsidTr="00BE5677">
        <w:trPr>
          <w:tblHeader/>
        </w:trPr>
        <w:tc>
          <w:tcPr>
            <w:tcW w:w="851" w:type="dxa"/>
            <w:shd w:val="clear" w:color="auto" w:fill="auto"/>
          </w:tcPr>
          <w:p w14:paraId="3FCAE211" w14:textId="77777777" w:rsidR="002F14A6" w:rsidRPr="0093290A" w:rsidRDefault="002F14A6" w:rsidP="00B73D8C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№</w:t>
            </w:r>
            <w:r w:rsidR="00B73D8C" w:rsidRPr="0093290A">
              <w:rPr>
                <w:rFonts w:ascii="Arial Narrow" w:hAnsi="Arial Narrow"/>
                <w:lang w:eastAsia="en-US"/>
              </w:rPr>
              <w:t xml:space="preserve"> </w:t>
            </w:r>
            <w:r w:rsidRPr="0093290A">
              <w:rPr>
                <w:rFonts w:ascii="Arial Narrow" w:hAnsi="Arial Narrow"/>
                <w:lang w:eastAsia="en-US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14:paraId="654F6F74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ФИО сотрудника</w:t>
            </w:r>
          </w:p>
        </w:tc>
        <w:tc>
          <w:tcPr>
            <w:tcW w:w="2835" w:type="dxa"/>
          </w:tcPr>
          <w:p w14:paraId="3373A7B5" w14:textId="77777777" w:rsidR="002F14A6" w:rsidRPr="0093290A" w:rsidDel="00E92B20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Должность и выполняемые функции в организации</w:t>
            </w:r>
          </w:p>
        </w:tc>
        <w:tc>
          <w:tcPr>
            <w:tcW w:w="2551" w:type="dxa"/>
          </w:tcPr>
          <w:p w14:paraId="76F59A2D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Опыт и образование</w:t>
            </w:r>
          </w:p>
        </w:tc>
        <w:tc>
          <w:tcPr>
            <w:tcW w:w="2722" w:type="dxa"/>
          </w:tcPr>
          <w:p w14:paraId="47289EDE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Обучающие мероприятия</w:t>
            </w:r>
          </w:p>
        </w:tc>
      </w:tr>
      <w:tr w:rsidR="002F14A6" w:rsidRPr="0093290A" w14:paraId="70253102" w14:textId="77777777" w:rsidTr="00BE5677">
        <w:tc>
          <w:tcPr>
            <w:tcW w:w="851" w:type="dxa"/>
            <w:shd w:val="clear" w:color="auto" w:fill="auto"/>
          </w:tcPr>
          <w:p w14:paraId="106B8642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0A508C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35" w:type="dxa"/>
          </w:tcPr>
          <w:p w14:paraId="0EC0B1AD" w14:textId="77777777" w:rsidR="002F14A6" w:rsidRPr="0093290A" w:rsidDel="00E92B20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2551" w:type="dxa"/>
          </w:tcPr>
          <w:p w14:paraId="116CF0C6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722" w:type="dxa"/>
          </w:tcPr>
          <w:p w14:paraId="1B5D94E1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</w:rPr>
            </w:pPr>
          </w:p>
        </w:tc>
      </w:tr>
    </w:tbl>
    <w:p w14:paraId="5DD61F8C" w14:textId="77777777" w:rsidR="00710AE4" w:rsidRPr="0093290A" w:rsidRDefault="00710AE4" w:rsidP="002F14A6">
      <w:pPr>
        <w:ind w:left="495"/>
        <w:jc w:val="both"/>
        <w:rPr>
          <w:rFonts w:ascii="Arial Narrow" w:hAnsi="Arial Narrow"/>
          <w:b/>
          <w:lang w:eastAsia="en-US"/>
        </w:rPr>
      </w:pPr>
    </w:p>
    <w:p w14:paraId="7A852794" w14:textId="77777777" w:rsidR="002F14A6" w:rsidRPr="0093290A" w:rsidRDefault="002F14A6" w:rsidP="002F14A6">
      <w:pPr>
        <w:numPr>
          <w:ilvl w:val="1"/>
          <w:numId w:val="16"/>
        </w:numPr>
        <w:spacing w:after="160" w:line="259" w:lineRule="auto"/>
        <w:jc w:val="both"/>
        <w:rPr>
          <w:rFonts w:ascii="Arial Narrow" w:hAnsi="Arial Narrow"/>
          <w:b/>
          <w:lang w:eastAsia="en-US"/>
        </w:rPr>
      </w:pPr>
      <w:r w:rsidRPr="0093290A">
        <w:rPr>
          <w:rFonts w:ascii="Arial Narrow" w:hAnsi="Arial Narrow"/>
          <w:b/>
        </w:rPr>
        <w:t>Внедрение</w:t>
      </w:r>
      <w:r w:rsidRPr="0093290A">
        <w:rPr>
          <w:rFonts w:ascii="Arial Narrow" w:hAnsi="Arial Narrow"/>
          <w:b/>
          <w:lang w:eastAsia="en-US"/>
        </w:rPr>
        <w:t xml:space="preserve"> полученных знаний и опыта</w:t>
      </w:r>
    </w:p>
    <w:p w14:paraId="614C6448" w14:textId="77777777" w:rsidR="002F14A6" w:rsidRPr="0093290A" w:rsidRDefault="002F14A6" w:rsidP="002F14A6">
      <w:pPr>
        <w:jc w:val="both"/>
        <w:rPr>
          <w:rFonts w:ascii="Arial Narrow" w:hAnsi="Arial Narrow"/>
          <w:i/>
        </w:rPr>
      </w:pPr>
      <w:r w:rsidRPr="0093290A">
        <w:rPr>
          <w:rFonts w:ascii="Arial Narrow" w:hAnsi="Arial Narrow"/>
          <w:i/>
          <w:lang w:eastAsia="en-US"/>
        </w:rPr>
        <w:t xml:space="preserve">Как именно в организации будут использоваться знания и опыт, полученные в ходе проекта? Перечислите </w:t>
      </w:r>
      <w:r w:rsidRPr="0093290A">
        <w:rPr>
          <w:rFonts w:ascii="Arial Narrow" w:hAnsi="Arial Narrow"/>
          <w:i/>
        </w:rPr>
        <w:t xml:space="preserve">конкретные действия, которые будут предприняты в период реализации проекта, а также после его окончания. </w:t>
      </w:r>
    </w:p>
    <w:p w14:paraId="4AB00063" w14:textId="77777777" w:rsidR="002F14A6" w:rsidRPr="0093290A" w:rsidRDefault="002F14A6" w:rsidP="002F14A6">
      <w:pPr>
        <w:jc w:val="both"/>
        <w:rPr>
          <w:rFonts w:ascii="Arial Narrow" w:hAnsi="Arial Narrow"/>
          <w:i/>
        </w:rPr>
      </w:pPr>
      <w:r w:rsidRPr="0093290A">
        <w:rPr>
          <w:rFonts w:ascii="Arial Narrow" w:hAnsi="Arial Narrow"/>
          <w:i/>
        </w:rPr>
        <w:t xml:space="preserve">В </w:t>
      </w:r>
      <w:r w:rsidR="008F2B49" w:rsidRPr="0093290A">
        <w:rPr>
          <w:rFonts w:ascii="Arial Narrow" w:hAnsi="Arial Narrow"/>
          <w:i/>
        </w:rPr>
        <w:t xml:space="preserve">течение 6 месяцев после реализации проекта, </w:t>
      </w:r>
      <w:r w:rsidRPr="0093290A">
        <w:rPr>
          <w:rFonts w:ascii="Arial Narrow" w:hAnsi="Arial Narrow"/>
          <w:i/>
        </w:rPr>
        <w:t xml:space="preserve">Фонд проведет мониторинг проектов, поддержанных в рамках Конкурса. </w:t>
      </w:r>
      <w:r w:rsidR="008F2B49" w:rsidRPr="0093290A">
        <w:rPr>
          <w:rFonts w:ascii="Arial Narrow" w:hAnsi="Arial Narrow"/>
          <w:i/>
        </w:rPr>
        <w:t>Организации</w:t>
      </w:r>
      <w:r w:rsidRPr="0093290A">
        <w:rPr>
          <w:rFonts w:ascii="Arial Narrow" w:hAnsi="Arial Narrow"/>
          <w:i/>
        </w:rPr>
        <w:t>, успешно реализовавшие свои проекты и продемонстрировавшие конкретные результаты внедрения полученных знаний и навыков</w:t>
      </w:r>
      <w:r w:rsidR="008F2B49" w:rsidRPr="0093290A">
        <w:rPr>
          <w:rFonts w:ascii="Arial Narrow" w:hAnsi="Arial Narrow"/>
          <w:i/>
        </w:rPr>
        <w:t xml:space="preserve"> (по результатам мониторинга)</w:t>
      </w:r>
      <w:r w:rsidRPr="0093290A">
        <w:rPr>
          <w:rFonts w:ascii="Arial Narrow" w:hAnsi="Arial Narrow"/>
          <w:i/>
        </w:rPr>
        <w:t>, смогут принять участие во втором (закрытом) этапе Конкурса и получить дополнительную финансовую поддержку на дальнейшее развитие своего проекта.</w:t>
      </w:r>
    </w:p>
    <w:p w14:paraId="5D0BB4D3" w14:textId="77777777" w:rsidR="002F14A6" w:rsidRPr="0093290A" w:rsidRDefault="002F14A6" w:rsidP="002F14A6">
      <w:pPr>
        <w:jc w:val="both"/>
        <w:rPr>
          <w:rFonts w:ascii="Arial Narrow" w:hAnsi="Arial Narrow"/>
          <w:lang w:eastAsia="en-US"/>
        </w:rPr>
      </w:pPr>
    </w:p>
    <w:p w14:paraId="2524DAD8" w14:textId="77777777" w:rsidR="002F14A6" w:rsidRPr="0093290A" w:rsidRDefault="002F14A6" w:rsidP="002F14A6">
      <w:pPr>
        <w:jc w:val="both"/>
        <w:rPr>
          <w:rFonts w:ascii="Arial Narrow" w:hAnsi="Arial Narrow"/>
          <w:b/>
        </w:rPr>
      </w:pPr>
      <w:r w:rsidRPr="0093290A">
        <w:rPr>
          <w:rFonts w:ascii="Arial Narrow" w:hAnsi="Arial Narrow"/>
          <w:b/>
        </w:rPr>
        <w:t xml:space="preserve">3.8.1. В период реализации проекта </w:t>
      </w:r>
    </w:p>
    <w:p w14:paraId="11EC624B" w14:textId="77777777" w:rsidR="002F14A6" w:rsidRPr="0093290A" w:rsidRDefault="002F14A6" w:rsidP="002F14A6">
      <w:pPr>
        <w:jc w:val="both"/>
        <w:rPr>
          <w:rFonts w:ascii="Arial Narrow" w:hAnsi="Arial Narrow"/>
        </w:rPr>
      </w:pPr>
    </w:p>
    <w:p w14:paraId="34839836" w14:textId="77777777" w:rsidR="002F14A6" w:rsidRPr="0093290A" w:rsidRDefault="002F14A6" w:rsidP="002F14A6">
      <w:pPr>
        <w:numPr>
          <w:ilvl w:val="2"/>
          <w:numId w:val="16"/>
        </w:numPr>
        <w:spacing w:after="160" w:line="259" w:lineRule="auto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</w:rPr>
        <w:t xml:space="preserve">После окончания реализации проекта </w:t>
      </w:r>
      <w:r w:rsidRPr="0093290A">
        <w:rPr>
          <w:rFonts w:ascii="Arial Narrow" w:hAnsi="Arial Narrow"/>
        </w:rPr>
        <w:t>(</w:t>
      </w:r>
      <w:r w:rsidR="008F2B49" w:rsidRPr="0093290A">
        <w:rPr>
          <w:rFonts w:ascii="Arial Narrow" w:hAnsi="Arial Narrow"/>
        </w:rPr>
        <w:t>в течение 6 месяцев после окончания проекта</w:t>
      </w:r>
      <w:r w:rsidRPr="0093290A">
        <w:rPr>
          <w:rFonts w:ascii="Arial Narrow" w:hAnsi="Arial Narrow"/>
        </w:rPr>
        <w:t xml:space="preserve">) </w:t>
      </w:r>
    </w:p>
    <w:p w14:paraId="3773159A" w14:textId="77777777" w:rsidR="002F14A6" w:rsidRPr="0093290A" w:rsidRDefault="002F14A6" w:rsidP="002F14A6">
      <w:pPr>
        <w:numPr>
          <w:ilvl w:val="1"/>
          <w:numId w:val="16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b/>
          <w:color w:val="70AD47"/>
        </w:rPr>
      </w:pPr>
      <w:r w:rsidRPr="0093290A">
        <w:rPr>
          <w:rFonts w:ascii="Arial Narrow" w:hAnsi="Arial Narrow"/>
          <w:b/>
          <w:lang w:eastAsia="en-US"/>
        </w:rPr>
        <w:t xml:space="preserve">План-график мероприятий проекта </w:t>
      </w:r>
    </w:p>
    <w:p w14:paraId="55108172" w14:textId="77777777" w:rsidR="006A6097" w:rsidRPr="0093290A" w:rsidRDefault="006A6097" w:rsidP="002F14A6">
      <w:pPr>
        <w:tabs>
          <w:tab w:val="left" w:pos="709"/>
        </w:tabs>
        <w:jc w:val="both"/>
        <w:rPr>
          <w:rFonts w:ascii="Arial Narrow" w:hAnsi="Arial Narrow"/>
          <w:i/>
        </w:rPr>
      </w:pPr>
      <w:r w:rsidRPr="0093290A">
        <w:rPr>
          <w:rFonts w:ascii="Arial Narrow" w:hAnsi="Arial Narrow"/>
          <w:i/>
        </w:rPr>
        <w:t>Перечислите все мероприятия по проекту – как стажировку, так и мероприятия по распространению полученных знаний.</w:t>
      </w:r>
    </w:p>
    <w:p w14:paraId="7542DDB5" w14:textId="77777777" w:rsidR="00B73D8C" w:rsidRPr="0093290A" w:rsidRDefault="00B73D8C" w:rsidP="002F14A6">
      <w:pPr>
        <w:tabs>
          <w:tab w:val="left" w:pos="709"/>
        </w:tabs>
        <w:jc w:val="both"/>
        <w:rPr>
          <w:rFonts w:ascii="Arial Narrow" w:hAnsi="Arial Narrow"/>
          <w:i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289"/>
        <w:gridCol w:w="2552"/>
        <w:gridCol w:w="3940"/>
      </w:tblGrid>
      <w:tr w:rsidR="002F14A6" w:rsidRPr="0093290A" w14:paraId="37BFFE96" w14:textId="77777777" w:rsidTr="00B73D8C">
        <w:trPr>
          <w:tblHeader/>
        </w:trPr>
        <w:tc>
          <w:tcPr>
            <w:tcW w:w="822" w:type="dxa"/>
            <w:shd w:val="clear" w:color="auto" w:fill="auto"/>
          </w:tcPr>
          <w:p w14:paraId="21406D28" w14:textId="77777777" w:rsidR="002F14A6" w:rsidRPr="0093290A" w:rsidRDefault="002F14A6" w:rsidP="00B73D8C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№</w:t>
            </w:r>
            <w:r w:rsidR="00B73D8C" w:rsidRPr="0093290A">
              <w:rPr>
                <w:rFonts w:ascii="Arial Narrow" w:hAnsi="Arial Narrow"/>
                <w:lang w:eastAsia="en-US"/>
              </w:rPr>
              <w:t xml:space="preserve"> </w:t>
            </w:r>
            <w:r w:rsidRPr="0093290A">
              <w:rPr>
                <w:rFonts w:ascii="Arial Narrow" w:hAnsi="Arial Narrow"/>
                <w:lang w:eastAsia="en-US"/>
              </w:rPr>
              <w:t>п/п</w:t>
            </w:r>
          </w:p>
        </w:tc>
        <w:tc>
          <w:tcPr>
            <w:tcW w:w="3289" w:type="dxa"/>
            <w:shd w:val="clear" w:color="auto" w:fill="auto"/>
          </w:tcPr>
          <w:p w14:paraId="3FA84982" w14:textId="77777777" w:rsidR="002F14A6" w:rsidRPr="0093290A" w:rsidRDefault="002F14A6" w:rsidP="006A6097">
            <w:pPr>
              <w:tabs>
                <w:tab w:val="left" w:pos="426"/>
              </w:tabs>
              <w:autoSpaceDE w:val="0"/>
              <w:autoSpaceDN w:val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 xml:space="preserve">Мероприятие </w:t>
            </w:r>
          </w:p>
        </w:tc>
        <w:tc>
          <w:tcPr>
            <w:tcW w:w="2552" w:type="dxa"/>
          </w:tcPr>
          <w:p w14:paraId="3618DFFC" w14:textId="77777777" w:rsidR="002F14A6" w:rsidRPr="0093290A" w:rsidDel="00E92B20" w:rsidRDefault="002F14A6" w:rsidP="00665573">
            <w:pPr>
              <w:tabs>
                <w:tab w:val="left" w:pos="426"/>
              </w:tabs>
              <w:autoSpaceDE w:val="0"/>
              <w:autoSpaceDN w:val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Сроки</w:t>
            </w:r>
          </w:p>
        </w:tc>
        <w:tc>
          <w:tcPr>
            <w:tcW w:w="3940" w:type="dxa"/>
          </w:tcPr>
          <w:p w14:paraId="7355A5A1" w14:textId="77777777" w:rsidR="002F14A6" w:rsidRPr="0093290A" w:rsidRDefault="002F14A6" w:rsidP="00B73D8C">
            <w:pPr>
              <w:tabs>
                <w:tab w:val="left" w:pos="426"/>
              </w:tabs>
              <w:autoSpaceDE w:val="0"/>
              <w:autoSpaceDN w:val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Место проведения</w:t>
            </w:r>
          </w:p>
        </w:tc>
      </w:tr>
      <w:tr w:rsidR="002F14A6" w:rsidRPr="0093290A" w14:paraId="609BACB9" w14:textId="77777777" w:rsidTr="00B73D8C">
        <w:tc>
          <w:tcPr>
            <w:tcW w:w="822" w:type="dxa"/>
            <w:shd w:val="clear" w:color="auto" w:fill="auto"/>
          </w:tcPr>
          <w:p w14:paraId="5B9685F3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  <w:lang w:eastAsia="en-US"/>
              </w:rPr>
            </w:pPr>
          </w:p>
        </w:tc>
        <w:tc>
          <w:tcPr>
            <w:tcW w:w="3289" w:type="dxa"/>
            <w:shd w:val="clear" w:color="auto" w:fill="auto"/>
          </w:tcPr>
          <w:p w14:paraId="389DA3BA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52" w:type="dxa"/>
          </w:tcPr>
          <w:p w14:paraId="129EF85B" w14:textId="77777777" w:rsidR="002F14A6" w:rsidRPr="0093290A" w:rsidDel="00E92B20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3940" w:type="dxa"/>
          </w:tcPr>
          <w:p w14:paraId="77AA701B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lang w:eastAsia="en-US"/>
              </w:rPr>
            </w:pPr>
          </w:p>
        </w:tc>
      </w:tr>
    </w:tbl>
    <w:p w14:paraId="4F3E2B38" w14:textId="77777777" w:rsidR="002F14A6" w:rsidRPr="0093290A" w:rsidRDefault="002F14A6" w:rsidP="002F14A6">
      <w:pPr>
        <w:tabs>
          <w:tab w:val="left" w:pos="709"/>
        </w:tabs>
        <w:jc w:val="both"/>
        <w:rPr>
          <w:rFonts w:ascii="Arial Narrow" w:hAnsi="Arial Narrow"/>
          <w:b/>
          <w:lang w:eastAsia="en-US"/>
        </w:rPr>
      </w:pPr>
    </w:p>
    <w:p w14:paraId="1F0CE068" w14:textId="77777777" w:rsidR="002F14A6" w:rsidRPr="0093290A" w:rsidRDefault="002F14A6" w:rsidP="002F14A6">
      <w:pPr>
        <w:numPr>
          <w:ilvl w:val="1"/>
          <w:numId w:val="16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</w:rPr>
      </w:pPr>
      <w:r w:rsidRPr="0093290A">
        <w:rPr>
          <w:rFonts w:ascii="Arial Narrow" w:hAnsi="Arial Narrow"/>
          <w:b/>
          <w:lang w:eastAsia="en-US"/>
        </w:rPr>
        <w:t xml:space="preserve">Ожидаемые результаты проекта </w:t>
      </w:r>
    </w:p>
    <w:p w14:paraId="4C09C02F" w14:textId="77777777" w:rsidR="002F14A6" w:rsidRPr="0093290A" w:rsidRDefault="002F14A6" w:rsidP="002F14A6">
      <w:pPr>
        <w:tabs>
          <w:tab w:val="left" w:pos="426"/>
        </w:tabs>
        <w:jc w:val="both"/>
        <w:rPr>
          <w:rFonts w:ascii="Arial Narrow" w:hAnsi="Arial Narrow"/>
          <w:lang w:eastAsia="en-US"/>
        </w:rPr>
      </w:pPr>
      <w:r w:rsidRPr="0093290A">
        <w:rPr>
          <w:rFonts w:ascii="Arial Narrow" w:hAnsi="Arial Narrow"/>
          <w:lang w:eastAsia="en-US"/>
        </w:rPr>
        <w:t xml:space="preserve">3.10.1. </w:t>
      </w:r>
      <w:r w:rsidRPr="0093290A">
        <w:rPr>
          <w:rFonts w:ascii="Arial Narrow" w:hAnsi="Arial Narrow"/>
          <w:b/>
          <w:lang w:eastAsia="en-US"/>
        </w:rPr>
        <w:t>Укажите, какие количественные результаты будут получены благодаря реализации проекта, и как вы об этом узнаете</w:t>
      </w:r>
      <w:r w:rsidRPr="0093290A">
        <w:rPr>
          <w:rFonts w:ascii="Arial Narrow" w:hAnsi="Arial Narrow"/>
          <w:lang w:eastAsia="en-US"/>
        </w:rPr>
        <w:t>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929"/>
        <w:gridCol w:w="2028"/>
        <w:gridCol w:w="2310"/>
        <w:gridCol w:w="1846"/>
      </w:tblGrid>
      <w:tr w:rsidR="002D316C" w:rsidRPr="0093290A" w14:paraId="1861DEF5" w14:textId="77777777" w:rsidTr="0093290A">
        <w:trPr>
          <w:tblHeader/>
        </w:trPr>
        <w:tc>
          <w:tcPr>
            <w:tcW w:w="2128" w:type="dxa"/>
            <w:shd w:val="clear" w:color="auto" w:fill="auto"/>
            <w:vAlign w:val="center"/>
          </w:tcPr>
          <w:p w14:paraId="2D1EB313" w14:textId="77777777" w:rsidR="002D316C" w:rsidRPr="0093290A" w:rsidRDefault="002D316C" w:rsidP="0093290A">
            <w:pPr>
              <w:tabs>
                <w:tab w:val="left" w:pos="426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Результат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DC8BE3E" w14:textId="77777777" w:rsidR="002D316C" w:rsidRPr="0093290A" w:rsidRDefault="002D316C" w:rsidP="0093290A">
            <w:pPr>
              <w:tabs>
                <w:tab w:val="left" w:pos="426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 xml:space="preserve">Целевое значение, </w:t>
            </w:r>
            <w:r w:rsidRPr="0093290A">
              <w:rPr>
                <w:rFonts w:ascii="Arial Narrow" w:hAnsi="Arial Narrow"/>
                <w:lang w:eastAsia="en-US"/>
              </w:rPr>
              <w:br/>
              <w:t>на дату окончания проекта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936F7EF" w14:textId="77777777" w:rsidR="002D316C" w:rsidRPr="0093290A" w:rsidRDefault="002D316C" w:rsidP="0093290A">
            <w:pPr>
              <w:tabs>
                <w:tab w:val="left" w:pos="426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 xml:space="preserve">Ориентировочное целевое значение </w:t>
            </w:r>
            <w:r w:rsidRPr="0093290A">
              <w:rPr>
                <w:rFonts w:ascii="Arial Narrow" w:hAnsi="Arial Narrow"/>
                <w:lang w:eastAsia="en-US"/>
              </w:rPr>
              <w:br/>
              <w:t>(через 6 месяцев после окончания проекта)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CD27A7D" w14:textId="77777777" w:rsidR="00B73D8C" w:rsidRPr="0093290A" w:rsidRDefault="002D316C" w:rsidP="0093290A">
            <w:pPr>
              <w:tabs>
                <w:tab w:val="left" w:pos="426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Метод измерения</w:t>
            </w:r>
            <w:r w:rsidR="00B73D8C" w:rsidRPr="0093290A">
              <w:rPr>
                <w:rStyle w:val="af4"/>
                <w:rFonts w:ascii="Arial Narrow" w:hAnsi="Arial Narrow"/>
                <w:lang w:eastAsia="en-US"/>
              </w:rPr>
              <w:footnoteReference w:id="1"/>
            </w:r>
          </w:p>
        </w:tc>
        <w:tc>
          <w:tcPr>
            <w:tcW w:w="1846" w:type="dxa"/>
            <w:vAlign w:val="center"/>
          </w:tcPr>
          <w:p w14:paraId="31B2187A" w14:textId="77777777" w:rsidR="002D316C" w:rsidRPr="0093290A" w:rsidRDefault="002D316C" w:rsidP="0093290A">
            <w:pPr>
              <w:tabs>
                <w:tab w:val="left" w:pos="426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Комментарий</w:t>
            </w:r>
          </w:p>
        </w:tc>
      </w:tr>
      <w:tr w:rsidR="002D316C" w:rsidRPr="0093290A" w14:paraId="5A6C0056" w14:textId="77777777" w:rsidTr="00B73D8C">
        <w:tc>
          <w:tcPr>
            <w:tcW w:w="2128" w:type="dxa"/>
            <w:shd w:val="clear" w:color="auto" w:fill="auto"/>
          </w:tcPr>
          <w:p w14:paraId="7DB32049" w14:textId="77777777" w:rsidR="002D316C" w:rsidRPr="0093290A" w:rsidRDefault="002D316C" w:rsidP="00BE5677">
            <w:pPr>
              <w:tabs>
                <w:tab w:val="left" w:pos="426"/>
              </w:tabs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Число обученных сотрудников организации (членов общественного объединения)</w:t>
            </w:r>
          </w:p>
        </w:tc>
        <w:tc>
          <w:tcPr>
            <w:tcW w:w="1929" w:type="dxa"/>
            <w:shd w:val="clear" w:color="auto" w:fill="auto"/>
          </w:tcPr>
          <w:p w14:paraId="5BEA9511" w14:textId="77777777" w:rsidR="002D316C" w:rsidRPr="0093290A" w:rsidRDefault="002D316C" w:rsidP="00BE5677">
            <w:pPr>
              <w:tabs>
                <w:tab w:val="left" w:pos="426"/>
              </w:tabs>
              <w:jc w:val="both"/>
              <w:rPr>
                <w:rFonts w:ascii="Arial Narrow" w:hAnsi="Arial Narrow"/>
                <w:color w:val="FF000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14:paraId="51659374" w14:textId="77777777" w:rsidR="002D316C" w:rsidRPr="0093290A" w:rsidRDefault="002D316C" w:rsidP="00BE5677">
            <w:pPr>
              <w:tabs>
                <w:tab w:val="left" w:pos="426"/>
              </w:tabs>
              <w:jc w:val="both"/>
              <w:rPr>
                <w:rFonts w:ascii="Arial Narrow" w:hAnsi="Arial Narrow"/>
                <w:color w:val="FF0000"/>
                <w:lang w:eastAsia="en-US"/>
              </w:rPr>
            </w:pPr>
          </w:p>
        </w:tc>
        <w:tc>
          <w:tcPr>
            <w:tcW w:w="2310" w:type="dxa"/>
            <w:shd w:val="clear" w:color="auto" w:fill="auto"/>
          </w:tcPr>
          <w:p w14:paraId="40D6A0A8" w14:textId="77777777" w:rsidR="002D316C" w:rsidRPr="0093290A" w:rsidRDefault="002D316C" w:rsidP="00BE5677">
            <w:pPr>
              <w:tabs>
                <w:tab w:val="left" w:pos="426"/>
              </w:tabs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6" w:type="dxa"/>
          </w:tcPr>
          <w:p w14:paraId="04DE2CDE" w14:textId="77777777" w:rsidR="002D316C" w:rsidRPr="0093290A" w:rsidRDefault="002D316C" w:rsidP="00BE5677">
            <w:pPr>
              <w:tabs>
                <w:tab w:val="left" w:pos="426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2D316C" w:rsidRPr="0093290A" w14:paraId="6D00B0D7" w14:textId="77777777" w:rsidTr="00B73D8C">
        <w:tc>
          <w:tcPr>
            <w:tcW w:w="2128" w:type="dxa"/>
            <w:shd w:val="clear" w:color="auto" w:fill="auto"/>
          </w:tcPr>
          <w:p w14:paraId="7C55CC37" w14:textId="77777777" w:rsidR="002D316C" w:rsidRPr="0093290A" w:rsidRDefault="002D316C" w:rsidP="00BE5677">
            <w:pPr>
              <w:tabs>
                <w:tab w:val="left" w:pos="426"/>
              </w:tabs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>Число сотрудников, организации (членов общественного объединения), которые получат новые знания благодаря реализации проекта</w:t>
            </w:r>
          </w:p>
        </w:tc>
        <w:tc>
          <w:tcPr>
            <w:tcW w:w="1929" w:type="dxa"/>
            <w:shd w:val="clear" w:color="auto" w:fill="auto"/>
          </w:tcPr>
          <w:p w14:paraId="0288462E" w14:textId="77777777" w:rsidR="002D316C" w:rsidRPr="0093290A" w:rsidRDefault="002D316C" w:rsidP="00BE5677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14:paraId="40F91147" w14:textId="77777777" w:rsidR="002D316C" w:rsidRPr="0093290A" w:rsidRDefault="002D316C" w:rsidP="00BE5677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310" w:type="dxa"/>
            <w:shd w:val="clear" w:color="auto" w:fill="auto"/>
          </w:tcPr>
          <w:p w14:paraId="2E189DF9" w14:textId="77777777" w:rsidR="002D316C" w:rsidRPr="0093290A" w:rsidRDefault="002D316C" w:rsidP="00BE5677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6" w:type="dxa"/>
          </w:tcPr>
          <w:p w14:paraId="01712763" w14:textId="77777777" w:rsidR="002D316C" w:rsidRPr="0093290A" w:rsidRDefault="002D316C" w:rsidP="00BE5677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2D316C" w:rsidRPr="0093290A" w14:paraId="1715DE91" w14:textId="77777777" w:rsidTr="00B73D8C">
        <w:tc>
          <w:tcPr>
            <w:tcW w:w="2128" w:type="dxa"/>
            <w:shd w:val="clear" w:color="auto" w:fill="auto"/>
          </w:tcPr>
          <w:p w14:paraId="4E8D2AEE" w14:textId="77777777" w:rsidR="002D316C" w:rsidRPr="0093290A" w:rsidRDefault="002D316C" w:rsidP="00BE5677">
            <w:pPr>
              <w:tabs>
                <w:tab w:val="left" w:pos="426"/>
              </w:tabs>
              <w:rPr>
                <w:rFonts w:ascii="Arial Narrow" w:hAnsi="Arial Narrow"/>
                <w:lang w:eastAsia="en-US"/>
              </w:rPr>
            </w:pPr>
            <w:r w:rsidRPr="0093290A">
              <w:rPr>
                <w:rFonts w:ascii="Arial Narrow" w:hAnsi="Arial Narrow"/>
                <w:lang w:eastAsia="en-US"/>
              </w:rPr>
              <w:t xml:space="preserve">Число внедренных </w:t>
            </w:r>
            <w:r w:rsidRPr="0093290A">
              <w:rPr>
                <w:rFonts w:ascii="Arial Narrow" w:hAnsi="Arial Narrow"/>
                <w:lang w:eastAsia="en-US"/>
              </w:rPr>
              <w:lastRenderedPageBreak/>
              <w:t>практик (технологий, услуг, моделей и пр.) в деятельность организации, благодаря реализации проекта (уточните также, что именно)</w:t>
            </w:r>
          </w:p>
        </w:tc>
        <w:tc>
          <w:tcPr>
            <w:tcW w:w="1929" w:type="dxa"/>
            <w:shd w:val="clear" w:color="auto" w:fill="auto"/>
          </w:tcPr>
          <w:p w14:paraId="18B4D763" w14:textId="77777777" w:rsidR="002D316C" w:rsidRPr="0093290A" w:rsidRDefault="002D316C" w:rsidP="00BE5677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14:paraId="6CB7AC28" w14:textId="77777777" w:rsidR="002D316C" w:rsidRPr="0093290A" w:rsidRDefault="002D316C" w:rsidP="00BE5677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310" w:type="dxa"/>
            <w:shd w:val="clear" w:color="auto" w:fill="auto"/>
          </w:tcPr>
          <w:p w14:paraId="5D546767" w14:textId="77777777" w:rsidR="002D316C" w:rsidRPr="0093290A" w:rsidRDefault="002D316C" w:rsidP="00BE5677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6" w:type="dxa"/>
          </w:tcPr>
          <w:p w14:paraId="0A0FB16A" w14:textId="77777777" w:rsidR="002D316C" w:rsidRPr="0093290A" w:rsidRDefault="002D316C" w:rsidP="00BE5677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14:paraId="3D0816D9" w14:textId="77777777" w:rsidR="00A86A63" w:rsidRPr="0093290A" w:rsidRDefault="00A86A63" w:rsidP="002F14A6">
      <w:pPr>
        <w:tabs>
          <w:tab w:val="left" w:pos="426"/>
        </w:tabs>
        <w:jc w:val="both"/>
        <w:rPr>
          <w:rFonts w:ascii="Arial Narrow" w:hAnsi="Arial Narrow"/>
          <w:b/>
          <w:lang w:eastAsia="en-US"/>
        </w:rPr>
      </w:pPr>
    </w:p>
    <w:p w14:paraId="7A61692E" w14:textId="77777777" w:rsidR="002F14A6" w:rsidRPr="0093290A" w:rsidRDefault="002F14A6" w:rsidP="002F14A6">
      <w:pPr>
        <w:pStyle w:val="a4"/>
        <w:numPr>
          <w:ilvl w:val="2"/>
          <w:numId w:val="17"/>
        </w:numPr>
        <w:rPr>
          <w:rFonts w:ascii="Arial Narrow" w:hAnsi="Arial Narrow" w:cs="Arial"/>
          <w:b/>
        </w:rPr>
      </w:pPr>
      <w:r w:rsidRPr="0093290A">
        <w:rPr>
          <w:rFonts w:ascii="Arial Narrow" w:hAnsi="Arial Narrow" w:cs="Arial"/>
          <w:b/>
        </w:rPr>
        <w:t>Качественные результаты для сотрудников организаци</w:t>
      </w:r>
      <w:r w:rsidR="00244292" w:rsidRPr="0093290A">
        <w:rPr>
          <w:rFonts w:ascii="Arial Narrow" w:hAnsi="Arial Narrow" w:cs="Arial"/>
          <w:b/>
        </w:rPr>
        <w:t>и</w:t>
      </w:r>
      <w:r w:rsidRPr="0093290A">
        <w:rPr>
          <w:rFonts w:ascii="Arial Narrow" w:hAnsi="Arial Narrow" w:cs="Arial"/>
          <w:b/>
        </w:rPr>
        <w:t xml:space="preserve"> / членов общественного объединения</w:t>
      </w:r>
    </w:p>
    <w:p w14:paraId="060D0E90" w14:textId="77777777" w:rsidR="002F14A6" w:rsidRPr="0093290A" w:rsidRDefault="002F14A6" w:rsidP="002F14A6">
      <w:pPr>
        <w:rPr>
          <w:rFonts w:ascii="Arial Narrow" w:hAnsi="Arial Narrow" w:cs="Arial"/>
          <w:b/>
        </w:rPr>
      </w:pP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3"/>
        <w:gridCol w:w="1300"/>
        <w:gridCol w:w="1769"/>
        <w:gridCol w:w="1652"/>
        <w:gridCol w:w="1887"/>
        <w:gridCol w:w="1887"/>
      </w:tblGrid>
      <w:tr w:rsidR="002D316C" w:rsidRPr="0093290A" w14:paraId="74F5C168" w14:textId="77777777" w:rsidTr="00DA44B0">
        <w:trPr>
          <w:trHeight w:val="1439"/>
          <w:tblHeader/>
        </w:trPr>
        <w:tc>
          <w:tcPr>
            <w:tcW w:w="822" w:type="dxa"/>
            <w:shd w:val="clear" w:color="auto" w:fill="auto"/>
            <w:vAlign w:val="center"/>
          </w:tcPr>
          <w:p w14:paraId="3DF45FBD" w14:textId="77777777" w:rsidR="002D316C" w:rsidRPr="0093290A" w:rsidRDefault="002D316C" w:rsidP="00BE5677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>№ п/п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3099CB1" w14:textId="77777777" w:rsidR="002D316C" w:rsidRPr="0093290A" w:rsidRDefault="002D316C" w:rsidP="00BE5677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>Результат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2CD13A3" w14:textId="77777777" w:rsidR="002D316C" w:rsidRPr="0093290A" w:rsidRDefault="002D316C" w:rsidP="00BE5677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>Показатель</w:t>
            </w:r>
          </w:p>
        </w:tc>
        <w:tc>
          <w:tcPr>
            <w:tcW w:w="1769" w:type="dxa"/>
          </w:tcPr>
          <w:p w14:paraId="107705D2" w14:textId="77777777" w:rsidR="002D316C" w:rsidRPr="0093290A" w:rsidRDefault="002D316C" w:rsidP="00B827A7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 xml:space="preserve">Целевое значение </w:t>
            </w:r>
            <w:r w:rsidRPr="0093290A">
              <w:rPr>
                <w:rFonts w:ascii="Arial Narrow" w:hAnsi="Arial Narrow"/>
                <w:lang w:eastAsia="en-US"/>
              </w:rPr>
              <w:t>на дату окончания проекта</w:t>
            </w:r>
          </w:p>
        </w:tc>
        <w:tc>
          <w:tcPr>
            <w:tcW w:w="1652" w:type="dxa"/>
          </w:tcPr>
          <w:p w14:paraId="41270635" w14:textId="77777777" w:rsidR="002D316C" w:rsidRPr="0093290A" w:rsidRDefault="002D316C" w:rsidP="00B827A7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 xml:space="preserve">Ориентировочное целевое значение </w:t>
            </w:r>
            <w:r w:rsidRPr="0093290A">
              <w:rPr>
                <w:rFonts w:ascii="Arial Narrow" w:hAnsi="Arial Narrow"/>
                <w:lang w:eastAsia="en-US"/>
              </w:rPr>
              <w:t>(через 6 месяцев после окончания проекта)</w:t>
            </w:r>
          </w:p>
        </w:tc>
        <w:tc>
          <w:tcPr>
            <w:tcW w:w="1887" w:type="dxa"/>
          </w:tcPr>
          <w:p w14:paraId="11260396" w14:textId="77777777" w:rsidR="002D316C" w:rsidRPr="0093290A" w:rsidRDefault="002D316C" w:rsidP="00BE5677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>Способ измерения</w:t>
            </w:r>
            <w:r w:rsidR="00B73D8C" w:rsidRPr="0093290A">
              <w:rPr>
                <w:rStyle w:val="af4"/>
                <w:rFonts w:ascii="Arial Narrow" w:hAnsi="Arial Narrow" w:cs="Arial"/>
              </w:rPr>
              <w:footnoteReference w:id="2"/>
            </w:r>
          </w:p>
        </w:tc>
        <w:tc>
          <w:tcPr>
            <w:tcW w:w="1887" w:type="dxa"/>
          </w:tcPr>
          <w:p w14:paraId="7A644D48" w14:textId="77777777" w:rsidR="002D316C" w:rsidRPr="0093290A" w:rsidRDefault="002D316C" w:rsidP="00BE5677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>Комментарий</w:t>
            </w:r>
          </w:p>
        </w:tc>
      </w:tr>
      <w:tr w:rsidR="002D316C" w:rsidRPr="0093290A" w14:paraId="11B10B46" w14:textId="77777777" w:rsidTr="00DA44B0">
        <w:trPr>
          <w:trHeight w:val="1154"/>
        </w:trPr>
        <w:tc>
          <w:tcPr>
            <w:tcW w:w="822" w:type="dxa"/>
            <w:shd w:val="clear" w:color="auto" w:fill="auto"/>
          </w:tcPr>
          <w:p w14:paraId="1309B589" w14:textId="77777777" w:rsidR="002D316C" w:rsidRPr="0093290A" w:rsidRDefault="002D316C" w:rsidP="00BE5677">
            <w:pPr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3" w:type="dxa"/>
            <w:shd w:val="clear" w:color="auto" w:fill="auto"/>
          </w:tcPr>
          <w:p w14:paraId="7685FAE5" w14:textId="77777777" w:rsidR="002D316C" w:rsidRPr="0093290A" w:rsidRDefault="002D316C" w:rsidP="00BE5677">
            <w:pPr>
              <w:rPr>
                <w:rFonts w:ascii="Arial Narrow" w:hAnsi="Arial Narrow" w:cs="Arial"/>
              </w:rPr>
            </w:pPr>
          </w:p>
        </w:tc>
        <w:tc>
          <w:tcPr>
            <w:tcW w:w="1300" w:type="dxa"/>
            <w:shd w:val="clear" w:color="auto" w:fill="auto"/>
          </w:tcPr>
          <w:p w14:paraId="0CF710E4" w14:textId="77777777" w:rsidR="002D316C" w:rsidRPr="0093290A" w:rsidRDefault="002D316C" w:rsidP="00BE5677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769" w:type="dxa"/>
          </w:tcPr>
          <w:p w14:paraId="7D4FAB4E" w14:textId="77777777" w:rsidR="002D316C" w:rsidRPr="0093290A" w:rsidRDefault="002D316C" w:rsidP="00BE5677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652" w:type="dxa"/>
          </w:tcPr>
          <w:p w14:paraId="746BBD2E" w14:textId="77777777" w:rsidR="002D316C" w:rsidRPr="0093290A" w:rsidRDefault="002D316C" w:rsidP="00BE5677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87" w:type="dxa"/>
          </w:tcPr>
          <w:p w14:paraId="644572A3" w14:textId="77777777" w:rsidR="002D316C" w:rsidRPr="0093290A" w:rsidRDefault="002D316C" w:rsidP="00244292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87" w:type="dxa"/>
          </w:tcPr>
          <w:p w14:paraId="574BCAD4" w14:textId="77777777" w:rsidR="002D316C" w:rsidRPr="0093290A" w:rsidRDefault="002D316C" w:rsidP="00244292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</w:tr>
    </w:tbl>
    <w:p w14:paraId="500A3141" w14:textId="77777777" w:rsidR="00B73D8C" w:rsidRPr="0093290A" w:rsidRDefault="00B73D8C" w:rsidP="00B73D8C">
      <w:pPr>
        <w:pStyle w:val="a4"/>
        <w:ind w:left="720"/>
        <w:jc w:val="both"/>
        <w:rPr>
          <w:rFonts w:ascii="Arial Narrow" w:hAnsi="Arial Narrow" w:cs="Arial"/>
          <w:b/>
        </w:rPr>
      </w:pPr>
    </w:p>
    <w:p w14:paraId="321066A0" w14:textId="77777777" w:rsidR="002F14A6" w:rsidRPr="0093290A" w:rsidRDefault="002F14A6" w:rsidP="002F14A6">
      <w:pPr>
        <w:pStyle w:val="a4"/>
        <w:numPr>
          <w:ilvl w:val="2"/>
          <w:numId w:val="17"/>
        </w:numPr>
        <w:jc w:val="both"/>
        <w:rPr>
          <w:rFonts w:ascii="Arial Narrow" w:hAnsi="Arial Narrow" w:cs="Arial"/>
          <w:b/>
        </w:rPr>
      </w:pPr>
      <w:r w:rsidRPr="0093290A">
        <w:rPr>
          <w:rFonts w:ascii="Arial Narrow" w:hAnsi="Arial Narrow" w:cs="Arial"/>
          <w:b/>
        </w:rPr>
        <w:t xml:space="preserve">Программа «Семья и дети» Фонда Тимченко направлена на достижение социальных результатов, перечисленных ниже. Выберите из списка, на достижение каких результатов направлена реализация вашего проекта. </w:t>
      </w:r>
    </w:p>
    <w:p w14:paraId="3A3DE410" w14:textId="77777777" w:rsidR="002F14A6" w:rsidRPr="0093290A" w:rsidRDefault="002F14A6" w:rsidP="002F14A6">
      <w:pPr>
        <w:jc w:val="both"/>
        <w:rPr>
          <w:rFonts w:ascii="Arial Narrow" w:hAnsi="Arial Narrow" w:cs="Arial"/>
          <w:b/>
        </w:rPr>
      </w:pPr>
      <w:r w:rsidRPr="0093290A">
        <w:rPr>
          <w:rFonts w:ascii="Arial Narrow" w:hAnsi="Arial Narrow"/>
          <w:i/>
        </w:rPr>
        <w:t>Выбор не менее 1 результата из списка. Можно выбрать несколько результатов</w:t>
      </w:r>
    </w:p>
    <w:p w14:paraId="73630EC7" w14:textId="77777777" w:rsidR="002F14A6" w:rsidRPr="0093290A" w:rsidRDefault="002F14A6" w:rsidP="0093290A">
      <w:pPr>
        <w:pStyle w:val="a4"/>
        <w:numPr>
          <w:ilvl w:val="0"/>
          <w:numId w:val="36"/>
        </w:numPr>
        <w:shd w:val="clear" w:color="auto" w:fill="FFFFFF"/>
        <w:spacing w:before="240"/>
        <w:jc w:val="both"/>
        <w:rPr>
          <w:rFonts w:ascii="Arial Narrow" w:hAnsi="Arial Narrow" w:cs="Arial"/>
          <w:color w:val="222222"/>
          <w:sz w:val="19"/>
          <w:szCs w:val="19"/>
        </w:rPr>
      </w:pPr>
      <w:r w:rsidRPr="0093290A">
        <w:rPr>
          <w:rFonts w:ascii="Arial Narrow" w:hAnsi="Arial Narrow" w:cs="Arial"/>
          <w:i/>
          <w:iCs/>
          <w:color w:val="222222"/>
        </w:rPr>
        <w:t xml:space="preserve">Увеличение числа детей-сирот и детей, оставшихся без попечения родителей, переданных на семейные формы устройства (в том числе подростков, детей с ОВЗ, </w:t>
      </w:r>
      <w:proofErr w:type="spellStart"/>
      <w:r w:rsidRPr="0093290A">
        <w:rPr>
          <w:rFonts w:ascii="Arial Narrow" w:hAnsi="Arial Narrow" w:cs="Arial"/>
          <w:i/>
          <w:iCs/>
          <w:color w:val="222222"/>
        </w:rPr>
        <w:t>сиблингов</w:t>
      </w:r>
      <w:proofErr w:type="spellEnd"/>
      <w:r w:rsidRPr="0093290A">
        <w:rPr>
          <w:rFonts w:ascii="Arial Narrow" w:hAnsi="Arial Narrow" w:cs="Arial"/>
          <w:i/>
          <w:iCs/>
          <w:color w:val="222222"/>
        </w:rPr>
        <w:t>);</w:t>
      </w:r>
    </w:p>
    <w:p w14:paraId="3A3AE7BF" w14:textId="77777777" w:rsidR="002F14A6" w:rsidRPr="0093290A" w:rsidRDefault="002F14A6" w:rsidP="0093290A">
      <w:pPr>
        <w:pStyle w:val="a4"/>
        <w:numPr>
          <w:ilvl w:val="0"/>
          <w:numId w:val="36"/>
        </w:numPr>
        <w:shd w:val="clear" w:color="auto" w:fill="FFFFFF"/>
        <w:spacing w:before="240"/>
        <w:jc w:val="both"/>
        <w:rPr>
          <w:rFonts w:ascii="Arial Narrow" w:hAnsi="Arial Narrow" w:cs="Arial"/>
          <w:color w:val="222222"/>
          <w:sz w:val="19"/>
          <w:szCs w:val="19"/>
        </w:rPr>
      </w:pPr>
      <w:r w:rsidRPr="0093290A">
        <w:rPr>
          <w:rFonts w:ascii="Arial Narrow" w:hAnsi="Arial Narrow" w:cs="Arial"/>
          <w:i/>
          <w:iCs/>
          <w:color w:val="222222"/>
        </w:rPr>
        <w:t>Увеличение числа детей, возвращенных в кровные семьи (в том числе подростков и детей с ОВЗ);</w:t>
      </w:r>
    </w:p>
    <w:p w14:paraId="00D9632E" w14:textId="77777777" w:rsidR="00D65AC5" w:rsidRPr="00D65AC5" w:rsidRDefault="00D65AC5" w:rsidP="00D65AC5">
      <w:pPr>
        <w:pStyle w:val="a4"/>
        <w:numPr>
          <w:ilvl w:val="0"/>
          <w:numId w:val="36"/>
        </w:numPr>
        <w:shd w:val="clear" w:color="auto" w:fill="FFFFFF"/>
        <w:spacing w:before="240"/>
        <w:jc w:val="both"/>
        <w:rPr>
          <w:rFonts w:ascii="Arial Narrow" w:hAnsi="Arial Narrow" w:cs="Arial"/>
          <w:i/>
          <w:iCs/>
          <w:color w:val="222222"/>
        </w:rPr>
      </w:pPr>
      <w:r w:rsidRPr="00D65AC5">
        <w:rPr>
          <w:rFonts w:ascii="Arial Narrow" w:hAnsi="Arial Narrow" w:cs="Arial"/>
          <w:i/>
          <w:iCs/>
          <w:color w:val="222222"/>
        </w:rPr>
        <w:t>Уменьшение количества изъятий / отказов детей из кровных семей;</w:t>
      </w:r>
    </w:p>
    <w:p w14:paraId="2EBE988E" w14:textId="77777777" w:rsidR="00D65AC5" w:rsidRPr="00D65AC5" w:rsidRDefault="00D65AC5" w:rsidP="00D65AC5">
      <w:pPr>
        <w:pStyle w:val="a4"/>
        <w:numPr>
          <w:ilvl w:val="0"/>
          <w:numId w:val="36"/>
        </w:numPr>
        <w:shd w:val="clear" w:color="auto" w:fill="FFFFFF"/>
        <w:spacing w:before="240"/>
        <w:jc w:val="both"/>
        <w:rPr>
          <w:rFonts w:ascii="Arial Narrow" w:hAnsi="Arial Narrow" w:cs="Arial"/>
          <w:color w:val="222222"/>
          <w:sz w:val="19"/>
          <w:szCs w:val="19"/>
        </w:rPr>
      </w:pPr>
      <w:r w:rsidRPr="00D65AC5">
        <w:rPr>
          <w:rFonts w:ascii="Arial Narrow" w:hAnsi="Arial Narrow" w:cs="Arial"/>
          <w:i/>
          <w:iCs/>
          <w:color w:val="222222"/>
        </w:rPr>
        <w:t>Уменьшение количества изъятий / отказов детей из замещающих семей;</w:t>
      </w:r>
    </w:p>
    <w:p w14:paraId="60EF45F1" w14:textId="77777777" w:rsidR="002F14A6" w:rsidRPr="0093290A" w:rsidRDefault="002F14A6" w:rsidP="00D65AC5">
      <w:pPr>
        <w:pStyle w:val="a4"/>
        <w:numPr>
          <w:ilvl w:val="0"/>
          <w:numId w:val="36"/>
        </w:numPr>
        <w:shd w:val="clear" w:color="auto" w:fill="FFFFFF"/>
        <w:spacing w:before="240"/>
        <w:jc w:val="both"/>
        <w:rPr>
          <w:rFonts w:ascii="Arial Narrow" w:hAnsi="Arial Narrow" w:cs="Arial"/>
          <w:color w:val="222222"/>
          <w:sz w:val="19"/>
          <w:szCs w:val="19"/>
        </w:rPr>
      </w:pPr>
      <w:r w:rsidRPr="0093290A">
        <w:rPr>
          <w:rFonts w:ascii="Arial Narrow" w:hAnsi="Arial Narrow" w:cs="Arial"/>
          <w:i/>
          <w:iCs/>
          <w:color w:val="222222"/>
        </w:rPr>
        <w:t>Улучшение благополучия детей и семей – участников Программы;</w:t>
      </w:r>
    </w:p>
    <w:p w14:paraId="565B2965" w14:textId="77777777" w:rsidR="00D66074" w:rsidRPr="0093290A" w:rsidRDefault="002F14A6" w:rsidP="0093290A">
      <w:pPr>
        <w:pStyle w:val="a4"/>
        <w:numPr>
          <w:ilvl w:val="0"/>
          <w:numId w:val="36"/>
        </w:numPr>
        <w:shd w:val="clear" w:color="auto" w:fill="FFFFFF"/>
        <w:spacing w:before="240"/>
        <w:jc w:val="both"/>
        <w:rPr>
          <w:rFonts w:ascii="Arial Narrow" w:hAnsi="Arial Narrow" w:cs="Arial"/>
          <w:i/>
          <w:iCs/>
          <w:color w:val="222222"/>
        </w:rPr>
      </w:pPr>
      <w:r w:rsidRPr="0093290A">
        <w:rPr>
          <w:rFonts w:ascii="Arial Narrow" w:hAnsi="Arial Narrow" w:cs="Arial"/>
          <w:i/>
          <w:iCs/>
          <w:color w:val="222222"/>
        </w:rPr>
        <w:t>Рост уровня готовности детей к самостоятельной жизни – они становятся полноценными гражданами, обеспечивающими благополучие общества.</w:t>
      </w:r>
    </w:p>
    <w:p w14:paraId="024FED00" w14:textId="77777777" w:rsidR="00D66074" w:rsidRPr="0093290A" w:rsidRDefault="00D66074">
      <w:pPr>
        <w:spacing w:after="160" w:line="259" w:lineRule="auto"/>
        <w:rPr>
          <w:rFonts w:ascii="Arial Narrow" w:hAnsi="Arial Narrow" w:cs="Arial"/>
          <w:i/>
          <w:iCs/>
          <w:color w:val="222222"/>
        </w:rPr>
      </w:pPr>
      <w:r w:rsidRPr="0093290A">
        <w:rPr>
          <w:rFonts w:ascii="Arial Narrow" w:hAnsi="Arial Narrow" w:cs="Arial"/>
          <w:i/>
          <w:iCs/>
          <w:color w:val="222222"/>
        </w:rPr>
        <w:br w:type="page"/>
      </w:r>
    </w:p>
    <w:p w14:paraId="4F43BC4A" w14:textId="77777777" w:rsidR="002F14A6" w:rsidRPr="0093290A" w:rsidRDefault="002F14A6" w:rsidP="002F14A6">
      <w:pPr>
        <w:pStyle w:val="a4"/>
        <w:numPr>
          <w:ilvl w:val="2"/>
          <w:numId w:val="19"/>
        </w:numPr>
        <w:tabs>
          <w:tab w:val="left" w:pos="426"/>
        </w:tabs>
        <w:spacing w:after="160" w:line="259" w:lineRule="auto"/>
        <w:rPr>
          <w:rFonts w:ascii="Arial Narrow" w:hAnsi="Arial Narrow"/>
          <w:b/>
          <w:lang w:eastAsia="en-US"/>
        </w:rPr>
      </w:pPr>
      <w:r w:rsidRPr="0093290A">
        <w:rPr>
          <w:rFonts w:ascii="Arial Narrow" w:hAnsi="Arial Narrow"/>
          <w:b/>
          <w:lang w:eastAsia="en-US"/>
        </w:rPr>
        <w:lastRenderedPageBreak/>
        <w:t xml:space="preserve">Качественные изменения у </w:t>
      </w:r>
      <w:proofErr w:type="spellStart"/>
      <w:r w:rsidRPr="0093290A">
        <w:rPr>
          <w:rFonts w:ascii="Arial Narrow" w:hAnsi="Arial Narrow"/>
          <w:b/>
          <w:lang w:eastAsia="en-US"/>
        </w:rPr>
        <w:t>благополучателей</w:t>
      </w:r>
      <w:proofErr w:type="spellEnd"/>
      <w:r w:rsidRPr="0093290A">
        <w:rPr>
          <w:rFonts w:ascii="Arial Narrow" w:hAnsi="Arial Narrow"/>
          <w:b/>
          <w:lang w:eastAsia="en-US"/>
        </w:rPr>
        <w:t xml:space="preserve"> </w:t>
      </w:r>
    </w:p>
    <w:p w14:paraId="749B51ED" w14:textId="77777777" w:rsidR="002F14A6" w:rsidRPr="0093290A" w:rsidRDefault="002F14A6" w:rsidP="002F14A6">
      <w:pPr>
        <w:rPr>
          <w:rFonts w:ascii="Arial Narrow" w:hAnsi="Arial Narrow" w:cs="Arial"/>
          <w:b/>
        </w:rPr>
      </w:pPr>
      <w:r w:rsidRPr="0093290A">
        <w:rPr>
          <w:rFonts w:ascii="Arial Narrow" w:hAnsi="Arial Narrow" w:cs="Arial"/>
          <w:b/>
        </w:rPr>
        <w:t>РЕЗУЛЬТАТЫ ДЛЯ БЛАГОПОЛУЧАТЕЛЕЙ</w:t>
      </w:r>
    </w:p>
    <w:p w14:paraId="05A2E949" w14:textId="77777777" w:rsidR="002F14A6" w:rsidRPr="0093290A" w:rsidRDefault="002F14A6" w:rsidP="002F14A6">
      <w:pPr>
        <w:rPr>
          <w:rFonts w:ascii="Arial Narrow" w:hAnsi="Arial Narrow" w:cs="Arial"/>
          <w:b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24"/>
        <w:gridCol w:w="1310"/>
        <w:gridCol w:w="1622"/>
        <w:gridCol w:w="1643"/>
        <w:gridCol w:w="1877"/>
        <w:gridCol w:w="1877"/>
      </w:tblGrid>
      <w:tr w:rsidR="002D316C" w:rsidRPr="0093290A" w14:paraId="75AA6081" w14:textId="77777777" w:rsidTr="0093290A">
        <w:trPr>
          <w:trHeight w:val="1372"/>
          <w:tblHeader/>
        </w:trPr>
        <w:tc>
          <w:tcPr>
            <w:tcW w:w="818" w:type="dxa"/>
            <w:shd w:val="clear" w:color="auto" w:fill="auto"/>
            <w:vAlign w:val="center"/>
          </w:tcPr>
          <w:p w14:paraId="55DC567B" w14:textId="77777777" w:rsidR="002D316C" w:rsidRPr="0093290A" w:rsidRDefault="002D316C" w:rsidP="0093290A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>№ п/п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0EE9909" w14:textId="77777777" w:rsidR="002D316C" w:rsidRPr="0093290A" w:rsidRDefault="002D316C" w:rsidP="0093290A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>Результат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C719468" w14:textId="77777777" w:rsidR="002D316C" w:rsidRPr="0093290A" w:rsidRDefault="002D316C" w:rsidP="0093290A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>Показатель</w:t>
            </w:r>
          </w:p>
        </w:tc>
        <w:tc>
          <w:tcPr>
            <w:tcW w:w="1622" w:type="dxa"/>
            <w:vAlign w:val="center"/>
          </w:tcPr>
          <w:p w14:paraId="0C574515" w14:textId="77777777" w:rsidR="002D316C" w:rsidRPr="0093290A" w:rsidRDefault="002D316C" w:rsidP="0093290A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 xml:space="preserve">Целевое значение </w:t>
            </w:r>
            <w:r w:rsidRPr="0093290A">
              <w:rPr>
                <w:rFonts w:ascii="Arial Narrow" w:hAnsi="Arial Narrow"/>
                <w:lang w:eastAsia="en-US"/>
              </w:rPr>
              <w:t>на дату окончания проекта</w:t>
            </w:r>
          </w:p>
        </w:tc>
        <w:tc>
          <w:tcPr>
            <w:tcW w:w="1643" w:type="dxa"/>
            <w:vAlign w:val="center"/>
          </w:tcPr>
          <w:p w14:paraId="0B01F9C5" w14:textId="77777777" w:rsidR="002D316C" w:rsidRPr="0093290A" w:rsidRDefault="002D316C" w:rsidP="0093290A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 xml:space="preserve">Ориентировочное целевое значение </w:t>
            </w:r>
            <w:r w:rsidRPr="0093290A">
              <w:rPr>
                <w:rFonts w:ascii="Arial Narrow" w:hAnsi="Arial Narrow"/>
                <w:lang w:eastAsia="en-US"/>
              </w:rPr>
              <w:t>(через 6 месяцев после окончания проекта)</w:t>
            </w:r>
          </w:p>
        </w:tc>
        <w:tc>
          <w:tcPr>
            <w:tcW w:w="1877" w:type="dxa"/>
            <w:vAlign w:val="center"/>
          </w:tcPr>
          <w:p w14:paraId="65D7A473" w14:textId="77777777" w:rsidR="002D316C" w:rsidRPr="0093290A" w:rsidRDefault="002D316C" w:rsidP="0093290A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>Способ измерения</w:t>
            </w:r>
          </w:p>
        </w:tc>
        <w:tc>
          <w:tcPr>
            <w:tcW w:w="1877" w:type="dxa"/>
            <w:vAlign w:val="center"/>
          </w:tcPr>
          <w:p w14:paraId="1CCCBE39" w14:textId="77777777" w:rsidR="002D316C" w:rsidRPr="0093290A" w:rsidRDefault="002D316C" w:rsidP="0093290A">
            <w:pPr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>Комментарий</w:t>
            </w:r>
          </w:p>
        </w:tc>
      </w:tr>
      <w:tr w:rsidR="002D316C" w:rsidRPr="0093290A" w14:paraId="7B2EFBE7" w14:textId="77777777" w:rsidTr="00D66074">
        <w:trPr>
          <w:trHeight w:val="449"/>
        </w:trPr>
        <w:tc>
          <w:tcPr>
            <w:tcW w:w="818" w:type="dxa"/>
            <w:shd w:val="clear" w:color="auto" w:fill="auto"/>
          </w:tcPr>
          <w:p w14:paraId="24451FDD" w14:textId="77777777" w:rsidR="002D316C" w:rsidRPr="0093290A" w:rsidRDefault="002D316C" w:rsidP="00BE5677">
            <w:pPr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0AE42373" w14:textId="77777777" w:rsidR="002D316C" w:rsidRPr="0093290A" w:rsidRDefault="002D316C" w:rsidP="00BE5677">
            <w:pPr>
              <w:rPr>
                <w:rFonts w:ascii="Arial Narrow" w:hAnsi="Arial Narrow" w:cs="Arial"/>
              </w:rPr>
            </w:pPr>
          </w:p>
        </w:tc>
        <w:tc>
          <w:tcPr>
            <w:tcW w:w="1310" w:type="dxa"/>
            <w:shd w:val="clear" w:color="auto" w:fill="auto"/>
          </w:tcPr>
          <w:p w14:paraId="6D30B529" w14:textId="77777777" w:rsidR="002D316C" w:rsidRPr="0093290A" w:rsidRDefault="002D316C" w:rsidP="00BE5677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14:paraId="00A2E38E" w14:textId="77777777" w:rsidR="002D316C" w:rsidRPr="0093290A" w:rsidRDefault="002D316C" w:rsidP="00BE5677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643" w:type="dxa"/>
          </w:tcPr>
          <w:p w14:paraId="0400633B" w14:textId="77777777" w:rsidR="002D316C" w:rsidRPr="0093290A" w:rsidRDefault="002D316C" w:rsidP="00BE5677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77" w:type="dxa"/>
          </w:tcPr>
          <w:p w14:paraId="1DEB7B18" w14:textId="77777777" w:rsidR="002D316C" w:rsidRPr="0093290A" w:rsidRDefault="002D316C" w:rsidP="009139E0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77" w:type="dxa"/>
          </w:tcPr>
          <w:p w14:paraId="6DDE1094" w14:textId="77777777" w:rsidR="002D316C" w:rsidRPr="0093290A" w:rsidRDefault="002D316C" w:rsidP="00BE5677">
            <w:pPr>
              <w:contextualSpacing/>
              <w:rPr>
                <w:rFonts w:ascii="Arial Narrow" w:hAnsi="Arial Narrow"/>
                <w:color w:val="FF0000"/>
                <w:highlight w:val="yellow"/>
              </w:rPr>
            </w:pPr>
          </w:p>
        </w:tc>
      </w:tr>
    </w:tbl>
    <w:p w14:paraId="5482D85C" w14:textId="77777777" w:rsidR="002F14A6" w:rsidRPr="0093290A" w:rsidRDefault="00526E07" w:rsidP="002F14A6">
      <w:pPr>
        <w:numPr>
          <w:ilvl w:val="1"/>
          <w:numId w:val="18"/>
        </w:numPr>
        <w:tabs>
          <w:tab w:val="left" w:pos="426"/>
        </w:tabs>
        <w:spacing w:before="240" w:after="240" w:line="259" w:lineRule="auto"/>
        <w:ind w:left="709" w:hanging="709"/>
        <w:jc w:val="both"/>
        <w:rPr>
          <w:rFonts w:ascii="Arial Narrow" w:hAnsi="Arial Narrow"/>
          <w:sz w:val="22"/>
          <w:szCs w:val="22"/>
          <w:lang w:eastAsia="en-US"/>
        </w:rPr>
      </w:pPr>
      <w:r w:rsidRPr="0093290A">
        <w:rPr>
          <w:rFonts w:ascii="Arial Narrow" w:hAnsi="Arial Narrow"/>
          <w:b/>
          <w:sz w:val="22"/>
          <w:szCs w:val="22"/>
          <w:lang w:eastAsia="en-US"/>
        </w:rPr>
        <w:t>Р</w:t>
      </w:r>
      <w:r w:rsidR="002F14A6" w:rsidRPr="0093290A">
        <w:rPr>
          <w:rFonts w:ascii="Arial Narrow" w:hAnsi="Arial Narrow"/>
          <w:b/>
          <w:sz w:val="22"/>
          <w:szCs w:val="22"/>
          <w:lang w:eastAsia="en-US"/>
        </w:rPr>
        <w:t xml:space="preserve">иски. </w:t>
      </w:r>
      <w:r w:rsidR="002F14A6" w:rsidRPr="0093290A">
        <w:rPr>
          <w:rFonts w:ascii="Arial Narrow" w:hAnsi="Arial Narrow"/>
          <w:sz w:val="22"/>
          <w:szCs w:val="22"/>
          <w:lang w:eastAsia="en-US"/>
        </w:rPr>
        <w:t xml:space="preserve">Что может препятствовать внедрению результатов проекта?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812"/>
      </w:tblGrid>
      <w:tr w:rsidR="002F14A6" w:rsidRPr="0093290A" w14:paraId="0E85DD84" w14:textId="77777777" w:rsidTr="0093290A">
        <w:tc>
          <w:tcPr>
            <w:tcW w:w="4820" w:type="dxa"/>
            <w:vAlign w:val="center"/>
          </w:tcPr>
          <w:p w14:paraId="3AB31C9C" w14:textId="77777777" w:rsidR="00D66074" w:rsidRPr="0093290A" w:rsidRDefault="002F14A6" w:rsidP="0093290A">
            <w:pPr>
              <w:tabs>
                <w:tab w:val="left" w:pos="426"/>
              </w:tabs>
              <w:autoSpaceDE w:val="0"/>
              <w:autoSpaceDN w:val="0"/>
              <w:spacing w:before="100"/>
              <w:contextualSpacing/>
              <w:jc w:val="center"/>
              <w:rPr>
                <w:rFonts w:ascii="Arial Narrow" w:hAnsi="Arial Narrow" w:cs="Arial"/>
              </w:rPr>
            </w:pPr>
            <w:r w:rsidRPr="0093290A">
              <w:rPr>
                <w:rFonts w:ascii="Arial Narrow" w:hAnsi="Arial Narrow" w:cs="Arial"/>
              </w:rPr>
              <w:t>Ключевые риски</w:t>
            </w:r>
          </w:p>
        </w:tc>
        <w:tc>
          <w:tcPr>
            <w:tcW w:w="5812" w:type="dxa"/>
            <w:vAlign w:val="center"/>
          </w:tcPr>
          <w:p w14:paraId="045D68B0" w14:textId="77777777" w:rsidR="002F14A6" w:rsidRPr="0093290A" w:rsidRDefault="002F14A6" w:rsidP="0093290A">
            <w:pPr>
              <w:tabs>
                <w:tab w:val="left" w:pos="426"/>
              </w:tabs>
              <w:autoSpaceDE w:val="0"/>
              <w:autoSpaceDN w:val="0"/>
              <w:spacing w:before="100"/>
              <w:contextualSpacing/>
              <w:jc w:val="center"/>
              <w:rPr>
                <w:rFonts w:ascii="Arial Narrow" w:hAnsi="Arial Narrow"/>
                <w:color w:val="FF0000"/>
              </w:rPr>
            </w:pPr>
            <w:r w:rsidRPr="0093290A">
              <w:rPr>
                <w:rFonts w:ascii="Arial Narrow" w:hAnsi="Arial Narrow" w:cs="Arial"/>
              </w:rPr>
              <w:t>Действия, нацеленные на снижение рисков</w:t>
            </w:r>
          </w:p>
        </w:tc>
      </w:tr>
      <w:tr w:rsidR="002F14A6" w:rsidRPr="0093290A" w14:paraId="5EEC1A59" w14:textId="77777777" w:rsidTr="00BE5677">
        <w:tc>
          <w:tcPr>
            <w:tcW w:w="4820" w:type="dxa"/>
          </w:tcPr>
          <w:p w14:paraId="408FBF8F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spacing w:before="100"/>
              <w:contextualSpacing/>
              <w:jc w:val="both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5812" w:type="dxa"/>
          </w:tcPr>
          <w:p w14:paraId="65B4AA09" w14:textId="77777777" w:rsidR="002F14A6" w:rsidRPr="0093290A" w:rsidRDefault="002F14A6" w:rsidP="00BE5677">
            <w:pPr>
              <w:tabs>
                <w:tab w:val="left" w:pos="426"/>
              </w:tabs>
              <w:autoSpaceDE w:val="0"/>
              <w:autoSpaceDN w:val="0"/>
              <w:spacing w:before="100"/>
              <w:contextualSpacing/>
              <w:jc w:val="both"/>
              <w:rPr>
                <w:rFonts w:ascii="Arial Narrow" w:hAnsi="Arial Narrow"/>
                <w:b/>
                <w:lang w:eastAsia="en-US"/>
              </w:rPr>
            </w:pPr>
          </w:p>
        </w:tc>
      </w:tr>
    </w:tbl>
    <w:p w14:paraId="22BBA492" w14:textId="77777777" w:rsidR="002F14A6" w:rsidRPr="0093290A" w:rsidRDefault="002F14A6" w:rsidP="002F14A6">
      <w:pPr>
        <w:rPr>
          <w:rFonts w:ascii="Arial Narrow" w:hAnsi="Arial Narrow"/>
        </w:rPr>
      </w:pPr>
    </w:p>
    <w:p w14:paraId="13A53F85" w14:textId="77777777" w:rsidR="002F14A6" w:rsidRPr="0093290A" w:rsidRDefault="002F14A6" w:rsidP="002F14A6">
      <w:pPr>
        <w:numPr>
          <w:ilvl w:val="1"/>
          <w:numId w:val="18"/>
        </w:numPr>
        <w:spacing w:after="160" w:line="259" w:lineRule="auto"/>
        <w:ind w:left="567"/>
        <w:rPr>
          <w:rFonts w:ascii="Arial Narrow" w:hAnsi="Arial Narrow"/>
          <w:sz w:val="22"/>
          <w:szCs w:val="22"/>
          <w:lang w:eastAsia="en-US"/>
        </w:rPr>
      </w:pPr>
      <w:r w:rsidRPr="0093290A">
        <w:rPr>
          <w:rFonts w:ascii="Arial Narrow" w:hAnsi="Arial Narrow"/>
          <w:b/>
          <w:sz w:val="22"/>
          <w:szCs w:val="22"/>
          <w:lang w:eastAsia="en-US"/>
        </w:rPr>
        <w:t>Сумма запрашиваемого финансирования</w:t>
      </w:r>
      <w:r w:rsidRPr="0093290A">
        <w:rPr>
          <w:rFonts w:ascii="Arial Narrow" w:hAnsi="Arial Narrow"/>
          <w:sz w:val="22"/>
          <w:szCs w:val="22"/>
          <w:lang w:eastAsia="en-US"/>
        </w:rPr>
        <w:t xml:space="preserve"> (в точном соответствии с суммой, указанной в файле-приложении «Бюджет проекта»), в рублях</w:t>
      </w:r>
    </w:p>
    <w:p w14:paraId="458299EC" w14:textId="77777777" w:rsidR="002F14A6" w:rsidRPr="0093290A" w:rsidRDefault="002F14A6" w:rsidP="002F14A6">
      <w:pPr>
        <w:numPr>
          <w:ilvl w:val="1"/>
          <w:numId w:val="18"/>
        </w:numPr>
        <w:spacing w:after="160" w:line="259" w:lineRule="auto"/>
        <w:ind w:left="709" w:hanging="709"/>
        <w:rPr>
          <w:rFonts w:ascii="Arial Narrow" w:hAnsi="Arial Narrow"/>
        </w:rPr>
      </w:pPr>
      <w:r w:rsidRPr="0093290A">
        <w:rPr>
          <w:rFonts w:ascii="Arial Narrow" w:hAnsi="Arial Narrow"/>
          <w:b/>
          <w:sz w:val="22"/>
          <w:szCs w:val="22"/>
          <w:lang w:eastAsia="en-US"/>
        </w:rPr>
        <w:t xml:space="preserve">Сумма </w:t>
      </w:r>
      <w:proofErr w:type="spellStart"/>
      <w:r w:rsidRPr="0093290A">
        <w:rPr>
          <w:rFonts w:ascii="Arial Narrow" w:hAnsi="Arial Narrow"/>
          <w:b/>
          <w:sz w:val="22"/>
          <w:szCs w:val="22"/>
          <w:lang w:eastAsia="en-US"/>
        </w:rPr>
        <w:t>софинансирования</w:t>
      </w:r>
      <w:proofErr w:type="spellEnd"/>
      <w:r w:rsidRPr="0093290A">
        <w:rPr>
          <w:rFonts w:ascii="Arial Narrow" w:hAnsi="Arial Narrow"/>
          <w:sz w:val="22"/>
          <w:szCs w:val="22"/>
          <w:lang w:eastAsia="en-US"/>
        </w:rPr>
        <w:t xml:space="preserve"> (в точном соответствии с суммой, указанной в файле-приложении «Бюджет проекта»), в рублях</w:t>
      </w:r>
    </w:p>
    <w:p w14:paraId="3E57CCF3" w14:textId="77777777" w:rsidR="009139E0" w:rsidRPr="0093290A" w:rsidRDefault="009139E0">
      <w:pPr>
        <w:spacing w:after="160" w:line="259" w:lineRule="auto"/>
        <w:rPr>
          <w:rFonts w:ascii="Arial Narrow" w:hAnsi="Arial Narrow" w:cs="Arial"/>
          <w:bCs/>
          <w:sz w:val="22"/>
          <w:szCs w:val="22"/>
        </w:rPr>
      </w:pPr>
      <w:r w:rsidRPr="0093290A">
        <w:rPr>
          <w:rFonts w:ascii="Arial Narrow" w:hAnsi="Arial Narrow" w:cs="Arial"/>
          <w:bCs/>
          <w:sz w:val="22"/>
          <w:szCs w:val="22"/>
        </w:rPr>
        <w:br w:type="page"/>
      </w:r>
    </w:p>
    <w:p w14:paraId="495E546D" w14:textId="77777777" w:rsidR="002F14A6" w:rsidRPr="0093290A" w:rsidRDefault="002F14A6" w:rsidP="002F14A6">
      <w:pPr>
        <w:numPr>
          <w:ilvl w:val="0"/>
          <w:numId w:val="1"/>
        </w:numPr>
        <w:pBdr>
          <w:bottom w:val="single" w:sz="12" w:space="1" w:color="365F91"/>
        </w:pBdr>
        <w:spacing w:after="160" w:line="259" w:lineRule="auto"/>
        <w:outlineLvl w:val="0"/>
        <w:rPr>
          <w:rFonts w:ascii="Arial Narrow" w:hAnsi="Arial Narrow" w:cs="Arial"/>
          <w:bCs/>
          <w:sz w:val="22"/>
          <w:szCs w:val="22"/>
        </w:rPr>
      </w:pPr>
      <w:r w:rsidRPr="0093290A">
        <w:rPr>
          <w:rFonts w:ascii="Arial Narrow" w:hAnsi="Arial Narrow" w:cs="Arial"/>
          <w:b/>
          <w:bCs/>
          <w:color w:val="365F91"/>
          <w:sz w:val="22"/>
          <w:szCs w:val="22"/>
          <w:lang w:val="en-US"/>
        </w:rPr>
        <w:lastRenderedPageBreak/>
        <w:t>IV</w:t>
      </w:r>
      <w:r w:rsidRPr="0093290A">
        <w:rPr>
          <w:rFonts w:ascii="Arial Narrow" w:hAnsi="Arial Narrow" w:cs="Arial"/>
          <w:b/>
          <w:bCs/>
          <w:color w:val="365F91"/>
          <w:sz w:val="22"/>
          <w:szCs w:val="22"/>
        </w:rPr>
        <w:t>. ДОКУМЕНТЫ</w:t>
      </w:r>
    </w:p>
    <w:p w14:paraId="42D9C4BF" w14:textId="77777777" w:rsidR="002F14A6" w:rsidRPr="0093290A" w:rsidRDefault="002F14A6" w:rsidP="00D66074">
      <w:pPr>
        <w:pBdr>
          <w:bottom w:val="single" w:sz="12" w:space="1" w:color="365F91"/>
        </w:pBdr>
        <w:jc w:val="both"/>
        <w:outlineLvl w:val="0"/>
        <w:rPr>
          <w:rFonts w:ascii="Arial Narrow" w:hAnsi="Arial Narrow" w:cs="Arial"/>
          <w:bCs/>
          <w:sz w:val="2"/>
          <w:szCs w:val="22"/>
        </w:rPr>
      </w:pPr>
    </w:p>
    <w:p w14:paraId="375DA37C" w14:textId="77777777" w:rsidR="002F14A6" w:rsidRPr="0093290A" w:rsidRDefault="002F14A6" w:rsidP="002F14A6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E55AC8F" w14:textId="77777777" w:rsidR="002F14A6" w:rsidRPr="0093290A" w:rsidRDefault="002F14A6" w:rsidP="00D66074">
      <w:pPr>
        <w:pStyle w:val="11"/>
        <w:ind w:left="0"/>
        <w:jc w:val="both"/>
        <w:rPr>
          <w:rFonts w:ascii="Arial Narrow" w:hAnsi="Arial Narrow" w:cs="Arial"/>
        </w:rPr>
      </w:pPr>
      <w:r w:rsidRPr="0093290A">
        <w:rPr>
          <w:rFonts w:ascii="Arial Narrow" w:hAnsi="Arial Narrow" w:cs="Arial"/>
        </w:rPr>
        <w:t xml:space="preserve">При подаче заявки необходимо предоставить в электронном виде скан-копии следующих документов, заверенных подписью руководителя и печатью организации, и оформленных согласно инструкции </w:t>
      </w:r>
    </w:p>
    <w:p w14:paraId="57C99BA0" w14:textId="77777777" w:rsidR="00352312" w:rsidRPr="0093290A" w:rsidRDefault="00352312" w:rsidP="00352312">
      <w:pPr>
        <w:pStyle w:val="ad"/>
        <w:widowControl w:val="0"/>
        <w:numPr>
          <w:ilvl w:val="0"/>
          <w:numId w:val="33"/>
        </w:numPr>
        <w:suppressAutoHyphens/>
        <w:spacing w:before="280" w:after="28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 xml:space="preserve">Устав организации (со всеми внесёнными изменениями и дополнениями), с отметкой регистрирующего органа; </w:t>
      </w:r>
    </w:p>
    <w:p w14:paraId="6C64335F" w14:textId="77777777" w:rsidR="00E26D1E" w:rsidRPr="0093290A" w:rsidRDefault="00E26D1E" w:rsidP="00E26D1E">
      <w:pPr>
        <w:pStyle w:val="ad"/>
        <w:widowControl w:val="0"/>
        <w:numPr>
          <w:ilvl w:val="0"/>
          <w:numId w:val="33"/>
        </w:numPr>
        <w:suppressAutoHyphens/>
        <w:spacing w:before="280" w:after="28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 xml:space="preserve">документ, подтверждающий полномочия руководителя (протокол об избрании, приказ и пр.); </w:t>
      </w:r>
    </w:p>
    <w:p w14:paraId="5B13B314" w14:textId="77777777" w:rsidR="00E26D1E" w:rsidRPr="0093290A" w:rsidRDefault="00E26D1E" w:rsidP="00E26D1E">
      <w:pPr>
        <w:pStyle w:val="a4"/>
        <w:numPr>
          <w:ilvl w:val="0"/>
          <w:numId w:val="33"/>
        </w:numPr>
        <w:spacing w:before="120"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 xml:space="preserve">документ, подтверждающий полномочия лица, которое будет подписывать договор </w:t>
      </w:r>
      <w:r>
        <w:rPr>
          <w:rFonts w:ascii="Arial Narrow" w:hAnsi="Arial Narrow" w:cs="Arial"/>
          <w:sz w:val="22"/>
          <w:szCs w:val="22"/>
        </w:rPr>
        <w:t xml:space="preserve">– </w:t>
      </w:r>
      <w:r w:rsidRPr="0093290A">
        <w:rPr>
          <w:rFonts w:ascii="Arial Narrow" w:hAnsi="Arial Narrow" w:cs="Arial"/>
          <w:i/>
          <w:sz w:val="22"/>
          <w:szCs w:val="22"/>
        </w:rPr>
        <w:t>в случае, если договор будет подписывать не руководитель организации</w:t>
      </w:r>
      <w:r>
        <w:rPr>
          <w:rFonts w:ascii="Arial Narrow" w:hAnsi="Arial Narrow" w:cs="Arial"/>
          <w:sz w:val="22"/>
          <w:szCs w:val="22"/>
        </w:rPr>
        <w:t>;</w:t>
      </w:r>
      <w:bookmarkStart w:id="0" w:name="_GoBack"/>
      <w:bookmarkEnd w:id="0"/>
    </w:p>
    <w:p w14:paraId="1DC9F1F1" w14:textId="77777777" w:rsidR="00E26D1E" w:rsidRPr="0093290A" w:rsidRDefault="00E26D1E" w:rsidP="00E26D1E">
      <w:pPr>
        <w:pStyle w:val="ad"/>
        <w:widowControl w:val="0"/>
        <w:numPr>
          <w:ilvl w:val="0"/>
          <w:numId w:val="33"/>
        </w:numPr>
        <w:suppressAutoHyphens/>
        <w:spacing w:before="280" w:after="28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>информированные согласия на обработку персональных данных, заполненные на всех лиц, упоминаемых в заявке (с личной подписью);</w:t>
      </w:r>
    </w:p>
    <w:p w14:paraId="67535EB3" w14:textId="77777777" w:rsidR="00E26D1E" w:rsidRPr="0093290A" w:rsidRDefault="00E26D1E" w:rsidP="00E26D1E">
      <w:pPr>
        <w:pStyle w:val="a4"/>
        <w:numPr>
          <w:ilvl w:val="0"/>
          <w:numId w:val="33"/>
        </w:numPr>
        <w:spacing w:before="120"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>Бюджет проекта (</w:t>
      </w:r>
      <w:hyperlink r:id="rId10" w:history="1">
        <w:r w:rsidRPr="00927DC0">
          <w:rPr>
            <w:rStyle w:val="af5"/>
            <w:rFonts w:ascii="Arial Narrow" w:hAnsi="Arial Narrow" w:cs="Arial"/>
            <w:sz w:val="22"/>
            <w:szCs w:val="22"/>
          </w:rPr>
          <w:t xml:space="preserve">файл в формате </w:t>
        </w:r>
        <w:r w:rsidRPr="00927DC0">
          <w:rPr>
            <w:rStyle w:val="af5"/>
            <w:rFonts w:ascii="Arial Narrow" w:hAnsi="Arial Narrow" w:cs="Arial"/>
            <w:sz w:val="22"/>
            <w:szCs w:val="22"/>
            <w:lang w:val="en-US"/>
          </w:rPr>
          <w:t>Excel</w:t>
        </w:r>
        <w:r w:rsidRPr="00927DC0">
          <w:rPr>
            <w:rStyle w:val="af5"/>
            <w:rFonts w:ascii="Arial Narrow" w:hAnsi="Arial Narrow" w:cs="Arial"/>
            <w:sz w:val="22"/>
            <w:szCs w:val="22"/>
          </w:rPr>
          <w:t xml:space="preserve"> по форме установленного образца</w:t>
        </w:r>
      </w:hyperlink>
      <w:r w:rsidR="00D97120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;</w:t>
      </w:r>
    </w:p>
    <w:p w14:paraId="0464E30E" w14:textId="77777777" w:rsidR="00352312" w:rsidRPr="0093290A" w:rsidRDefault="00352312" w:rsidP="00352312">
      <w:pPr>
        <w:pStyle w:val="ad"/>
        <w:widowControl w:val="0"/>
        <w:numPr>
          <w:ilvl w:val="0"/>
          <w:numId w:val="33"/>
        </w:numPr>
        <w:suppressAutoHyphens/>
        <w:spacing w:before="280" w:after="28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 xml:space="preserve">устав субъекта РФ или муниципалитета, положение о профильной службе (департаменте, министерстве и т.п.) – </w:t>
      </w:r>
      <w:r w:rsidRPr="0093290A">
        <w:rPr>
          <w:rFonts w:ascii="Arial Narrow" w:hAnsi="Arial Narrow" w:cs="Arial"/>
          <w:i/>
          <w:sz w:val="22"/>
          <w:szCs w:val="22"/>
        </w:rPr>
        <w:t>только для органов государственной власти  и местного самоуправления</w:t>
      </w:r>
      <w:r w:rsidRPr="0093290A">
        <w:rPr>
          <w:rFonts w:ascii="Arial Narrow" w:hAnsi="Arial Narrow" w:cs="Arial"/>
          <w:sz w:val="22"/>
          <w:szCs w:val="22"/>
        </w:rPr>
        <w:t>;</w:t>
      </w:r>
    </w:p>
    <w:p w14:paraId="2D674463" w14:textId="77777777" w:rsidR="00352312" w:rsidRPr="0093290A" w:rsidRDefault="00352312" w:rsidP="00352312">
      <w:pPr>
        <w:pStyle w:val="ad"/>
        <w:widowControl w:val="0"/>
        <w:numPr>
          <w:ilvl w:val="0"/>
          <w:numId w:val="33"/>
        </w:numPr>
        <w:suppressAutoHyphens/>
        <w:spacing w:before="280" w:after="280"/>
        <w:jc w:val="both"/>
        <w:rPr>
          <w:rFonts w:ascii="Arial Narrow" w:hAnsi="Arial Narrow" w:cs="Arial"/>
          <w:sz w:val="22"/>
          <w:szCs w:val="22"/>
        </w:rPr>
      </w:pPr>
      <w:r w:rsidRPr="0093290A">
        <w:rPr>
          <w:rFonts w:ascii="Arial Narrow" w:hAnsi="Arial Narrow" w:cs="Arial"/>
          <w:sz w:val="22"/>
          <w:szCs w:val="22"/>
        </w:rPr>
        <w:t xml:space="preserve">документ, подтверждающий статус юридического лица государственных и муниципальных учреждений (решение о создании учреждения и т.п.) </w:t>
      </w:r>
      <w:r w:rsidR="0093290A">
        <w:rPr>
          <w:rFonts w:ascii="Arial Narrow" w:hAnsi="Arial Narrow" w:cs="Arial"/>
          <w:sz w:val="22"/>
          <w:szCs w:val="22"/>
        </w:rPr>
        <w:t>–</w:t>
      </w:r>
      <w:r w:rsidRPr="0093290A">
        <w:rPr>
          <w:rFonts w:ascii="Arial Narrow" w:hAnsi="Arial Narrow" w:cs="Arial"/>
          <w:sz w:val="22"/>
          <w:szCs w:val="22"/>
        </w:rPr>
        <w:t xml:space="preserve"> </w:t>
      </w:r>
      <w:r w:rsidRPr="0093290A">
        <w:rPr>
          <w:rFonts w:ascii="Arial Narrow" w:hAnsi="Arial Narrow" w:cs="Arial"/>
          <w:i/>
          <w:sz w:val="22"/>
          <w:szCs w:val="22"/>
        </w:rPr>
        <w:t>только</w:t>
      </w:r>
      <w:r w:rsidR="0093290A" w:rsidRPr="0093290A">
        <w:rPr>
          <w:rFonts w:ascii="Arial Narrow" w:hAnsi="Arial Narrow" w:cs="Arial"/>
          <w:i/>
          <w:sz w:val="22"/>
          <w:szCs w:val="22"/>
        </w:rPr>
        <w:t xml:space="preserve"> </w:t>
      </w:r>
      <w:r w:rsidRPr="0093290A">
        <w:rPr>
          <w:rFonts w:ascii="Arial Narrow" w:hAnsi="Arial Narrow" w:cs="Arial"/>
          <w:i/>
          <w:sz w:val="22"/>
          <w:szCs w:val="22"/>
        </w:rPr>
        <w:t>для государственных и муниципальных учреждений</w:t>
      </w:r>
      <w:r w:rsidR="00E26D1E">
        <w:rPr>
          <w:rFonts w:ascii="Arial Narrow" w:hAnsi="Arial Narrow" w:cs="Arial"/>
          <w:sz w:val="22"/>
          <w:szCs w:val="22"/>
        </w:rPr>
        <w:t>.</w:t>
      </w:r>
    </w:p>
    <w:p w14:paraId="6DB75B8F" w14:textId="77777777" w:rsidR="0093290A" w:rsidRPr="0093290A" w:rsidRDefault="0093290A" w:rsidP="0093290A">
      <w:pPr>
        <w:pStyle w:val="a4"/>
        <w:rPr>
          <w:rFonts w:ascii="Arial Narrow" w:hAnsi="Arial Narrow" w:cs="Arial"/>
          <w:sz w:val="22"/>
          <w:szCs w:val="22"/>
        </w:rPr>
      </w:pPr>
    </w:p>
    <w:sectPr w:rsidR="0093290A" w:rsidRPr="0093290A" w:rsidSect="002F14A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7A2C0" w14:textId="77777777" w:rsidR="00D97120" w:rsidRDefault="00D97120" w:rsidP="00261F5C">
      <w:r>
        <w:separator/>
      </w:r>
    </w:p>
  </w:endnote>
  <w:endnote w:type="continuationSeparator" w:id="0">
    <w:p w14:paraId="1CA4422C" w14:textId="77777777" w:rsidR="00D97120" w:rsidRDefault="00D97120" w:rsidP="0026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049196"/>
      <w:docPartObj>
        <w:docPartGallery w:val="Page Numbers (Bottom of Page)"/>
        <w:docPartUnique/>
      </w:docPartObj>
    </w:sdtPr>
    <w:sdtContent>
      <w:p w14:paraId="4EA109C7" w14:textId="77777777" w:rsidR="00D97120" w:rsidRDefault="00D97120" w:rsidP="00B73D8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C0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75BC" w14:textId="77777777" w:rsidR="00D97120" w:rsidRDefault="00D97120" w:rsidP="00261F5C">
      <w:r>
        <w:separator/>
      </w:r>
    </w:p>
  </w:footnote>
  <w:footnote w:type="continuationSeparator" w:id="0">
    <w:p w14:paraId="40BAA852" w14:textId="77777777" w:rsidR="00D97120" w:rsidRDefault="00D97120" w:rsidP="00261F5C">
      <w:r>
        <w:continuationSeparator/>
      </w:r>
    </w:p>
  </w:footnote>
  <w:footnote w:id="1">
    <w:p w14:paraId="466CF82C" w14:textId="77777777" w:rsidR="00D97120" w:rsidRPr="00B73D8C" w:rsidRDefault="00D97120" w:rsidP="00B73D8C">
      <w:pPr>
        <w:tabs>
          <w:tab w:val="left" w:pos="426"/>
        </w:tabs>
        <w:jc w:val="both"/>
        <w:rPr>
          <w:sz w:val="20"/>
        </w:rPr>
      </w:pPr>
      <w:r>
        <w:rPr>
          <w:rStyle w:val="af4"/>
        </w:rPr>
        <w:footnoteRef/>
      </w:r>
      <w:r>
        <w:t xml:space="preserve"> </w:t>
      </w:r>
      <w:r w:rsidRPr="00B73D8C">
        <w:rPr>
          <w:rFonts w:ascii="Arial Narrow" w:hAnsi="Arial Narrow"/>
          <w:i/>
          <w:sz w:val="20"/>
          <w:lang w:eastAsia="en-US"/>
        </w:rPr>
        <w:t xml:space="preserve">Выбор из списка: </w:t>
      </w:r>
      <w:r w:rsidRPr="00B73D8C">
        <w:rPr>
          <w:rFonts w:ascii="Arial Narrow" w:hAnsi="Arial Narrow"/>
          <w:i/>
          <w:sz w:val="20"/>
        </w:rPr>
        <w:t>тест; анкетирование; интервью; наблюдение; экспертная оценка; форма учета данных (лист регистрации, журнал учета и пр.); сертификат; свой метод</w:t>
      </w:r>
      <w:r>
        <w:rPr>
          <w:rFonts w:ascii="Arial Narrow" w:hAnsi="Arial Narrow"/>
          <w:i/>
          <w:sz w:val="20"/>
        </w:rPr>
        <w:t>.</w:t>
      </w:r>
    </w:p>
  </w:footnote>
  <w:footnote w:id="2">
    <w:p w14:paraId="5D7999A2" w14:textId="77777777" w:rsidR="00D97120" w:rsidRDefault="00D97120" w:rsidP="00B73D8C">
      <w:pPr>
        <w:jc w:val="both"/>
      </w:pPr>
      <w:r>
        <w:rPr>
          <w:rStyle w:val="af4"/>
        </w:rPr>
        <w:footnoteRef/>
      </w:r>
      <w:r>
        <w:t xml:space="preserve"> </w:t>
      </w:r>
      <w:r w:rsidRPr="00B73D8C">
        <w:rPr>
          <w:rFonts w:ascii="Arial" w:hAnsi="Arial" w:cs="Arial"/>
          <w:i/>
          <w:sz w:val="20"/>
        </w:rPr>
        <w:t>Выбор из списка: анкетирование; интервью; наблюдение; тест; форма учета данных (лист регистрации, журнал учета и пр.); экспертная оценка; иное.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A0F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06765"/>
    <w:multiLevelType w:val="multilevel"/>
    <w:tmpl w:val="15C47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39A3209"/>
    <w:multiLevelType w:val="hybridMultilevel"/>
    <w:tmpl w:val="728A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6E57"/>
    <w:multiLevelType w:val="hybridMultilevel"/>
    <w:tmpl w:val="61F2E7FC"/>
    <w:lvl w:ilvl="0" w:tplc="3DF8ACD4">
      <w:start w:val="1"/>
      <w:numFmt w:val="decimal"/>
      <w:lvlText w:val="%1)"/>
      <w:lvlJc w:val="left"/>
      <w:pPr>
        <w:ind w:left="784" w:hanging="360"/>
      </w:pPr>
      <w:rPr>
        <w:rFonts w:ascii="Arial" w:eastAsia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4B90D8C"/>
    <w:multiLevelType w:val="multilevel"/>
    <w:tmpl w:val="AFFA77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CB52FF"/>
    <w:multiLevelType w:val="hybridMultilevel"/>
    <w:tmpl w:val="44528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305DE"/>
    <w:multiLevelType w:val="hybridMultilevel"/>
    <w:tmpl w:val="A90E14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C0D0996"/>
    <w:multiLevelType w:val="hybridMultilevel"/>
    <w:tmpl w:val="DAD6D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50F4F"/>
    <w:multiLevelType w:val="multilevel"/>
    <w:tmpl w:val="FF723C1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ECC5937"/>
    <w:multiLevelType w:val="hybridMultilevel"/>
    <w:tmpl w:val="4FFC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13399"/>
    <w:multiLevelType w:val="multilevel"/>
    <w:tmpl w:val="54E07754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lvlText w:val="3.%2.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F195CD8"/>
    <w:multiLevelType w:val="hybridMultilevel"/>
    <w:tmpl w:val="26B43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57212"/>
    <w:multiLevelType w:val="hybridMultilevel"/>
    <w:tmpl w:val="DDF6A764"/>
    <w:lvl w:ilvl="0" w:tplc="A1F836F4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4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BF221D"/>
    <w:multiLevelType w:val="hybridMultilevel"/>
    <w:tmpl w:val="FBF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31C3A"/>
    <w:multiLevelType w:val="multilevel"/>
    <w:tmpl w:val="2EB2B62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483F514C"/>
    <w:multiLevelType w:val="multilevel"/>
    <w:tmpl w:val="29F8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E6254D4"/>
    <w:multiLevelType w:val="multilevel"/>
    <w:tmpl w:val="09F8CC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9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4F1805FB"/>
    <w:multiLevelType w:val="multilevel"/>
    <w:tmpl w:val="86EA4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5540485F"/>
    <w:multiLevelType w:val="multilevel"/>
    <w:tmpl w:val="F1921E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1">
    <w:nsid w:val="59D34C10"/>
    <w:multiLevelType w:val="hybridMultilevel"/>
    <w:tmpl w:val="B27A8EFE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>
    <w:nsid w:val="5ADF5ABA"/>
    <w:multiLevelType w:val="hybridMultilevel"/>
    <w:tmpl w:val="9AA89AD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>
    <w:nsid w:val="5C33664D"/>
    <w:multiLevelType w:val="hybridMultilevel"/>
    <w:tmpl w:val="BAB2B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35136"/>
    <w:multiLevelType w:val="hybridMultilevel"/>
    <w:tmpl w:val="FBF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C7A68"/>
    <w:multiLevelType w:val="multilevel"/>
    <w:tmpl w:val="7BEEFF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7A275BF"/>
    <w:multiLevelType w:val="multilevel"/>
    <w:tmpl w:val="06A0A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61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7">
    <w:nsid w:val="67DE7AAC"/>
    <w:multiLevelType w:val="multilevel"/>
    <w:tmpl w:val="E7542C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61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8">
    <w:nsid w:val="680A0E4A"/>
    <w:multiLevelType w:val="hybridMultilevel"/>
    <w:tmpl w:val="B158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03308"/>
    <w:multiLevelType w:val="hybridMultilevel"/>
    <w:tmpl w:val="37A66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928D2"/>
    <w:multiLevelType w:val="hybridMultilevel"/>
    <w:tmpl w:val="EACAE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C201A"/>
    <w:multiLevelType w:val="multilevel"/>
    <w:tmpl w:val="C9C40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">
    <w:nsid w:val="765325D6"/>
    <w:multiLevelType w:val="hybridMultilevel"/>
    <w:tmpl w:val="99F8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D74FA"/>
    <w:multiLevelType w:val="hybridMultilevel"/>
    <w:tmpl w:val="EBA2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270BC"/>
    <w:multiLevelType w:val="hybridMultilevel"/>
    <w:tmpl w:val="162E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1"/>
  </w:num>
  <w:num w:numId="6">
    <w:abstractNumId w:val="20"/>
  </w:num>
  <w:num w:numId="7">
    <w:abstractNumId w:val="34"/>
  </w:num>
  <w:num w:numId="8">
    <w:abstractNumId w:val="10"/>
  </w:num>
  <w:num w:numId="9">
    <w:abstractNumId w:val="26"/>
  </w:num>
  <w:num w:numId="10">
    <w:abstractNumId w:val="27"/>
  </w:num>
  <w:num w:numId="11">
    <w:abstractNumId w:val="11"/>
  </w:num>
  <w:num w:numId="12">
    <w:abstractNumId w:val="19"/>
  </w:num>
  <w:num w:numId="13">
    <w:abstractNumId w:val="17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25"/>
  </w:num>
  <w:num w:numId="19">
    <w:abstractNumId w:val="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8"/>
  </w:num>
  <w:num w:numId="23">
    <w:abstractNumId w:val="35"/>
  </w:num>
  <w:num w:numId="24">
    <w:abstractNumId w:val="23"/>
  </w:num>
  <w:num w:numId="25">
    <w:abstractNumId w:val="29"/>
  </w:num>
  <w:num w:numId="26">
    <w:abstractNumId w:val="30"/>
  </w:num>
  <w:num w:numId="27">
    <w:abstractNumId w:val="6"/>
  </w:num>
  <w:num w:numId="28">
    <w:abstractNumId w:val="2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2"/>
  </w:num>
  <w:num w:numId="32">
    <w:abstractNumId w:val="7"/>
  </w:num>
  <w:num w:numId="33">
    <w:abstractNumId w:val="4"/>
  </w:num>
  <w:num w:numId="34">
    <w:abstractNumId w:val="13"/>
  </w:num>
  <w:num w:numId="35">
    <w:abstractNumId w:val="3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6"/>
    <w:rsid w:val="00041BCF"/>
    <w:rsid w:val="000855F0"/>
    <w:rsid w:val="000C5E59"/>
    <w:rsid w:val="000F3877"/>
    <w:rsid w:val="001B1CDD"/>
    <w:rsid w:val="001C72C5"/>
    <w:rsid w:val="001F20DF"/>
    <w:rsid w:val="00234245"/>
    <w:rsid w:val="00244292"/>
    <w:rsid w:val="00261F5C"/>
    <w:rsid w:val="002D316C"/>
    <w:rsid w:val="002F14A6"/>
    <w:rsid w:val="00352312"/>
    <w:rsid w:val="00352818"/>
    <w:rsid w:val="003D5336"/>
    <w:rsid w:val="003F63B4"/>
    <w:rsid w:val="00446153"/>
    <w:rsid w:val="00466439"/>
    <w:rsid w:val="004C1333"/>
    <w:rsid w:val="00526E07"/>
    <w:rsid w:val="00556339"/>
    <w:rsid w:val="005D788A"/>
    <w:rsid w:val="005E1531"/>
    <w:rsid w:val="005E4E98"/>
    <w:rsid w:val="005F45F4"/>
    <w:rsid w:val="00665573"/>
    <w:rsid w:val="00671832"/>
    <w:rsid w:val="00674643"/>
    <w:rsid w:val="00691337"/>
    <w:rsid w:val="006A5CA6"/>
    <w:rsid w:val="006A6097"/>
    <w:rsid w:val="006B324D"/>
    <w:rsid w:val="006F64D6"/>
    <w:rsid w:val="006F7AB3"/>
    <w:rsid w:val="00710AE4"/>
    <w:rsid w:val="0073316A"/>
    <w:rsid w:val="00865585"/>
    <w:rsid w:val="008C0BE9"/>
    <w:rsid w:val="008D5A29"/>
    <w:rsid w:val="008F2B49"/>
    <w:rsid w:val="00903D5E"/>
    <w:rsid w:val="0091175D"/>
    <w:rsid w:val="009139E0"/>
    <w:rsid w:val="00927DC0"/>
    <w:rsid w:val="00930DD6"/>
    <w:rsid w:val="0093290A"/>
    <w:rsid w:val="009D427F"/>
    <w:rsid w:val="009E1F1D"/>
    <w:rsid w:val="00A03591"/>
    <w:rsid w:val="00A04510"/>
    <w:rsid w:val="00A51034"/>
    <w:rsid w:val="00A84741"/>
    <w:rsid w:val="00A86A63"/>
    <w:rsid w:val="00AB0EDD"/>
    <w:rsid w:val="00B2425C"/>
    <w:rsid w:val="00B262F4"/>
    <w:rsid w:val="00B36708"/>
    <w:rsid w:val="00B70079"/>
    <w:rsid w:val="00B73D8C"/>
    <w:rsid w:val="00B827A7"/>
    <w:rsid w:val="00BA373E"/>
    <w:rsid w:val="00BA793C"/>
    <w:rsid w:val="00BB498B"/>
    <w:rsid w:val="00BE4522"/>
    <w:rsid w:val="00BE5677"/>
    <w:rsid w:val="00C53335"/>
    <w:rsid w:val="00D47DCF"/>
    <w:rsid w:val="00D65AC5"/>
    <w:rsid w:val="00D66074"/>
    <w:rsid w:val="00D80C77"/>
    <w:rsid w:val="00D84435"/>
    <w:rsid w:val="00D97120"/>
    <w:rsid w:val="00DA44B0"/>
    <w:rsid w:val="00DB1457"/>
    <w:rsid w:val="00E101CA"/>
    <w:rsid w:val="00E17470"/>
    <w:rsid w:val="00E26D1E"/>
    <w:rsid w:val="00E8280B"/>
    <w:rsid w:val="00E923BC"/>
    <w:rsid w:val="00F54C1E"/>
    <w:rsid w:val="00FC3E66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  <w14:docId w14:val="5208D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2F14A6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14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F14A6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4">
    <w:name w:val="List Paragraph"/>
    <w:basedOn w:val="a"/>
    <w:uiPriority w:val="34"/>
    <w:qFormat/>
    <w:rsid w:val="002F14A6"/>
    <w:pPr>
      <w:ind w:left="708"/>
    </w:pPr>
  </w:style>
  <w:style w:type="paragraph" w:styleId="a0">
    <w:name w:val="Body Text"/>
    <w:basedOn w:val="a"/>
    <w:link w:val="a5"/>
    <w:uiPriority w:val="99"/>
    <w:semiHidden/>
    <w:unhideWhenUsed/>
    <w:rsid w:val="002F14A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F1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1"/>
    <w:uiPriority w:val="99"/>
    <w:unhideWhenUsed/>
    <w:rsid w:val="00BA793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793C"/>
    <w:rPr>
      <w:sz w:val="20"/>
      <w:szCs w:val="20"/>
    </w:rPr>
  </w:style>
  <w:style w:type="character" w:customStyle="1" w:styleId="a8">
    <w:name w:val="Текст комментария Знак"/>
    <w:basedOn w:val="a1"/>
    <w:link w:val="a7"/>
    <w:uiPriority w:val="99"/>
    <w:rsid w:val="00BA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79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79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9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A79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qFormat/>
    <w:rsid w:val="00E923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674643"/>
  </w:style>
  <w:style w:type="paragraph" w:styleId="ae">
    <w:name w:val="header"/>
    <w:basedOn w:val="a"/>
    <w:link w:val="af"/>
    <w:uiPriority w:val="99"/>
    <w:unhideWhenUsed/>
    <w:rsid w:val="00261F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6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61F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26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73D8C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B73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B73D8C"/>
    <w:rPr>
      <w:vertAlign w:val="superscript"/>
    </w:rPr>
  </w:style>
  <w:style w:type="character" w:styleId="af5">
    <w:name w:val="Hyperlink"/>
    <w:uiPriority w:val="99"/>
    <w:unhideWhenUsed/>
    <w:rsid w:val="004461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2F14A6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14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F14A6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4">
    <w:name w:val="List Paragraph"/>
    <w:basedOn w:val="a"/>
    <w:uiPriority w:val="34"/>
    <w:qFormat/>
    <w:rsid w:val="002F14A6"/>
    <w:pPr>
      <w:ind w:left="708"/>
    </w:pPr>
  </w:style>
  <w:style w:type="paragraph" w:styleId="a0">
    <w:name w:val="Body Text"/>
    <w:basedOn w:val="a"/>
    <w:link w:val="a5"/>
    <w:uiPriority w:val="99"/>
    <w:semiHidden/>
    <w:unhideWhenUsed/>
    <w:rsid w:val="002F14A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F1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1"/>
    <w:uiPriority w:val="99"/>
    <w:unhideWhenUsed/>
    <w:rsid w:val="00BA793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793C"/>
    <w:rPr>
      <w:sz w:val="20"/>
      <w:szCs w:val="20"/>
    </w:rPr>
  </w:style>
  <w:style w:type="character" w:customStyle="1" w:styleId="a8">
    <w:name w:val="Текст комментария Знак"/>
    <w:basedOn w:val="a1"/>
    <w:link w:val="a7"/>
    <w:uiPriority w:val="99"/>
    <w:rsid w:val="00BA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79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79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9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A79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qFormat/>
    <w:rsid w:val="00E923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674643"/>
  </w:style>
  <w:style w:type="paragraph" w:styleId="ae">
    <w:name w:val="header"/>
    <w:basedOn w:val="a"/>
    <w:link w:val="af"/>
    <w:uiPriority w:val="99"/>
    <w:unhideWhenUsed/>
    <w:rsid w:val="00261F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6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61F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26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73D8C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B73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B73D8C"/>
    <w:rPr>
      <w:vertAlign w:val="superscript"/>
    </w:rPr>
  </w:style>
  <w:style w:type="character" w:styleId="af5">
    <w:name w:val="Hyperlink"/>
    <w:uiPriority w:val="99"/>
    <w:unhideWhenUsed/>
    <w:rsid w:val="004461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eti.timchenkofoundation.org/wp-content/uploads/2018/03/%D0%A1%D1%82%D0%B0%D0%B6%D0%B8%D1%80%D0%BE%D0%B2%D0%BE%D1%87%D0%BD%D1%8B%D0%B5_%D0%BF%D0%BB%D0%BE%D1%89%D0%B0%D0%B4%D0%BA%D0%B8_2018.xlsx" TargetMode="External"/><Relationship Id="rId10" Type="http://schemas.openxmlformats.org/officeDocument/2006/relationships/hyperlink" Target="http://deti.timchenkofoundation.org/wp-content/uploads/2018/02/Budget_%D0%9E%D0%9A_%D0%9A%D0%9D%D0%A1.xls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E08A276-EDB1-5448-91C4-D19FAF67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1424</Words>
  <Characters>8117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Polina Alexeychuck</cp:lastModifiedBy>
  <cp:revision>3</cp:revision>
  <dcterms:created xsi:type="dcterms:W3CDTF">2018-02-27T12:56:00Z</dcterms:created>
  <dcterms:modified xsi:type="dcterms:W3CDTF">2018-03-01T11:51:00Z</dcterms:modified>
</cp:coreProperties>
</file>