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CFF93" w14:textId="60257794" w:rsidR="00EF56DD" w:rsidRPr="0023009F" w:rsidRDefault="00623FD5" w:rsidP="00EF56DD">
      <w:pPr>
        <w:pStyle w:val="a3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D9ADF1" wp14:editId="6264EB51">
            <wp:simplePos x="3714750" y="1162050"/>
            <wp:positionH relativeFrom="margin">
              <wp:align>left</wp:align>
            </wp:positionH>
            <wp:positionV relativeFrom="margin">
              <wp:align>top</wp:align>
            </wp:positionV>
            <wp:extent cx="2447925" cy="24479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15079" r="10582" b="10846"/>
                    <a:stretch/>
                  </pic:blipFill>
                  <pic:spPr bwMode="auto">
                    <a:xfrm>
                      <a:off x="0" y="0"/>
                      <a:ext cx="2446199" cy="244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05">
        <w:rPr>
          <w:rFonts w:ascii="Arial" w:hAnsi="Arial" w:cs="Arial"/>
        </w:rPr>
        <w:t xml:space="preserve">Первый этап </w:t>
      </w:r>
      <w:r w:rsidR="00C2454A" w:rsidRPr="00C2454A">
        <w:rPr>
          <w:rFonts w:ascii="Arial" w:hAnsi="Arial" w:cs="Arial"/>
        </w:rPr>
        <w:br/>
      </w:r>
      <w:r w:rsidR="00C2454A">
        <w:rPr>
          <w:rFonts w:ascii="Arial" w:hAnsi="Arial" w:cs="Arial"/>
          <w:lang w:val="en-US"/>
        </w:rPr>
        <w:t>I</w:t>
      </w:r>
      <w:r w:rsidR="008831AC">
        <w:rPr>
          <w:rFonts w:ascii="Arial" w:hAnsi="Arial" w:cs="Arial"/>
          <w:lang w:val="en-US"/>
        </w:rPr>
        <w:t>II</w:t>
      </w:r>
      <w:r w:rsidR="00C2454A" w:rsidRPr="00C2454A">
        <w:rPr>
          <w:rFonts w:ascii="Arial" w:hAnsi="Arial" w:cs="Arial"/>
        </w:rPr>
        <w:t xml:space="preserve"> </w:t>
      </w:r>
      <w:r w:rsidR="00B85A05">
        <w:rPr>
          <w:rFonts w:ascii="Arial" w:hAnsi="Arial" w:cs="Arial"/>
        </w:rPr>
        <w:t>Всероссийского</w:t>
      </w:r>
      <w:r w:rsidR="00EF56DD" w:rsidRPr="0023009F">
        <w:rPr>
          <w:rFonts w:ascii="Arial" w:hAnsi="Arial" w:cs="Arial"/>
        </w:rPr>
        <w:t xml:space="preserve"> </w:t>
      </w:r>
      <w:r w:rsidR="00E65340" w:rsidRPr="0023009F">
        <w:rPr>
          <w:rFonts w:ascii="Arial" w:hAnsi="Arial" w:cs="Arial"/>
        </w:rPr>
        <w:t>конкурс</w:t>
      </w:r>
      <w:r w:rsidR="00B85A05">
        <w:rPr>
          <w:rFonts w:ascii="Arial" w:hAnsi="Arial" w:cs="Arial"/>
        </w:rPr>
        <w:t>а</w:t>
      </w:r>
      <w:r w:rsidR="00E65340" w:rsidRPr="0023009F">
        <w:rPr>
          <w:rFonts w:ascii="Arial" w:hAnsi="Arial" w:cs="Arial"/>
        </w:rPr>
        <w:t xml:space="preserve"> </w:t>
      </w:r>
      <w:bookmarkStart w:id="0" w:name="h.uagpr04el8i" w:colFirst="0" w:colLast="0"/>
      <w:bookmarkEnd w:id="0"/>
      <w:r w:rsidR="00EF56DD" w:rsidRPr="0023009F">
        <w:rPr>
          <w:rFonts w:ascii="Arial" w:hAnsi="Arial" w:cs="Arial"/>
        </w:rPr>
        <w:br/>
      </w:r>
      <w:r w:rsidR="00E65340" w:rsidRPr="0023009F">
        <w:rPr>
          <w:rFonts w:ascii="Arial" w:hAnsi="Arial" w:cs="Arial"/>
        </w:rPr>
        <w:t>«</w:t>
      </w:r>
      <w:r w:rsidR="0042216B" w:rsidRPr="0023009F">
        <w:rPr>
          <w:rFonts w:ascii="Arial" w:hAnsi="Arial" w:cs="Arial"/>
        </w:rPr>
        <w:t>Курс на семью</w:t>
      </w:r>
      <w:r w:rsidR="00E65340" w:rsidRPr="0023009F">
        <w:rPr>
          <w:rFonts w:ascii="Arial" w:hAnsi="Arial" w:cs="Arial"/>
        </w:rPr>
        <w:t>»</w:t>
      </w:r>
      <w:r w:rsidR="00EF56DD" w:rsidRPr="0023009F">
        <w:rPr>
          <w:rFonts w:ascii="Arial" w:hAnsi="Arial" w:cs="Arial"/>
        </w:rPr>
        <w:br/>
      </w:r>
    </w:p>
    <w:p w14:paraId="56B598EC" w14:textId="77777777" w:rsidR="00EF56DD" w:rsidRPr="0023009F" w:rsidRDefault="00FB1E0E" w:rsidP="00EF56DD">
      <w:pPr>
        <w:pStyle w:val="a3"/>
        <w:contextualSpacing w:val="0"/>
        <w:jc w:val="right"/>
        <w:rPr>
          <w:rFonts w:ascii="Arial" w:hAnsi="Arial" w:cs="Arial"/>
        </w:rPr>
      </w:pPr>
      <w:r w:rsidRPr="0023009F">
        <w:rPr>
          <w:rFonts w:ascii="Arial" w:hAnsi="Arial" w:cs="Arial"/>
          <w:color w:val="767171"/>
          <w:sz w:val="36"/>
        </w:rPr>
        <w:t xml:space="preserve">Руководство (методические рекомендации) </w:t>
      </w:r>
      <w:r w:rsidRPr="0023009F">
        <w:rPr>
          <w:rFonts w:ascii="Arial" w:hAnsi="Arial" w:cs="Arial"/>
          <w:color w:val="767171"/>
          <w:sz w:val="36"/>
        </w:rPr>
        <w:br/>
      </w:r>
      <w:r w:rsidR="00EF56DD" w:rsidRPr="0023009F">
        <w:rPr>
          <w:rFonts w:ascii="Arial" w:hAnsi="Arial" w:cs="Arial"/>
          <w:color w:val="767171"/>
          <w:sz w:val="36"/>
        </w:rPr>
        <w:t>для заявителя</w:t>
      </w:r>
    </w:p>
    <w:p w14:paraId="0FB86C81" w14:textId="77777777" w:rsidR="00F25879" w:rsidRPr="0023009F" w:rsidRDefault="00F25879">
      <w:bookmarkStart w:id="1" w:name="h.efmtyxc6b3nn" w:colFirst="0" w:colLast="0"/>
      <w:bookmarkStart w:id="2" w:name="h.w0ibza5vxto0" w:colFirst="0" w:colLast="0"/>
      <w:bookmarkStart w:id="3" w:name="h.i3ol8i89c1na" w:colFirst="0" w:colLast="0"/>
      <w:bookmarkEnd w:id="1"/>
      <w:bookmarkEnd w:id="2"/>
      <w:bookmarkEnd w:id="3"/>
    </w:p>
    <w:p w14:paraId="0931F810" w14:textId="77777777" w:rsidR="00623FD5" w:rsidRDefault="00623FD5"/>
    <w:p w14:paraId="3CF3DB9E" w14:textId="10CC57FD" w:rsidR="001B1B65" w:rsidRPr="00404749" w:rsidRDefault="00E65340">
      <w:pPr>
        <w:rPr>
          <w:sz w:val="24"/>
          <w:szCs w:val="24"/>
        </w:rPr>
      </w:pPr>
      <w:r w:rsidRPr="00404749">
        <w:rPr>
          <w:sz w:val="24"/>
          <w:szCs w:val="24"/>
        </w:rPr>
        <w:t xml:space="preserve">Уважаемые </w:t>
      </w:r>
      <w:r w:rsidR="00B77B68" w:rsidRPr="00404749">
        <w:rPr>
          <w:sz w:val="24"/>
          <w:szCs w:val="24"/>
        </w:rPr>
        <w:t>коллеги</w:t>
      </w:r>
      <w:r w:rsidRPr="00404749">
        <w:rPr>
          <w:sz w:val="24"/>
          <w:szCs w:val="24"/>
        </w:rPr>
        <w:t>!</w:t>
      </w:r>
    </w:p>
    <w:p w14:paraId="13DE38AF" w14:textId="2FAC1ECC" w:rsidR="00404749" w:rsidRPr="00404749" w:rsidRDefault="00404749" w:rsidP="00404749">
      <w:pPr>
        <w:pStyle w:val="af1"/>
        <w:spacing w:before="0" w:after="0"/>
        <w:jc w:val="both"/>
        <w:rPr>
          <w:rFonts w:ascii="Arial" w:hAnsi="Arial" w:cs="Arial"/>
          <w:lang w:eastAsia="ar-SA" w:bidi="ar-SA"/>
        </w:rPr>
      </w:pPr>
      <w:r w:rsidRPr="00404749">
        <w:rPr>
          <w:rFonts w:ascii="Arial" w:hAnsi="Arial" w:cs="Arial"/>
          <w:lang w:eastAsia="ar-SA" w:bidi="ar-SA"/>
        </w:rPr>
        <w:t>Приглашаем Вас принять участие в</w:t>
      </w:r>
      <w:r w:rsidR="00B85A05">
        <w:rPr>
          <w:rFonts w:ascii="Arial" w:hAnsi="Arial" w:cs="Arial"/>
          <w:lang w:eastAsia="ar-SA" w:bidi="ar-SA"/>
        </w:rPr>
        <w:t xml:space="preserve"> </w:t>
      </w:r>
      <w:r w:rsidR="008831AC" w:rsidRPr="00C2454A">
        <w:rPr>
          <w:rFonts w:ascii="Arial" w:hAnsi="Arial" w:cs="Arial"/>
          <w:lang w:eastAsia="ar-SA" w:bidi="ar-SA"/>
        </w:rPr>
        <w:t>II</w:t>
      </w:r>
      <w:r w:rsidR="00C2454A" w:rsidRPr="00C2454A">
        <w:rPr>
          <w:rFonts w:ascii="Arial" w:hAnsi="Arial" w:cs="Arial"/>
          <w:lang w:eastAsia="ar-SA" w:bidi="ar-SA"/>
        </w:rPr>
        <w:t xml:space="preserve">I </w:t>
      </w:r>
      <w:r w:rsidR="00B85A05">
        <w:rPr>
          <w:rFonts w:ascii="Arial" w:hAnsi="Arial" w:cs="Arial"/>
          <w:lang w:eastAsia="ar-SA" w:bidi="ar-SA"/>
        </w:rPr>
        <w:t>Всероссийско</w:t>
      </w:r>
      <w:r w:rsidR="001431B2">
        <w:rPr>
          <w:rFonts w:ascii="Arial" w:hAnsi="Arial" w:cs="Arial"/>
          <w:lang w:eastAsia="ar-SA" w:bidi="ar-SA"/>
        </w:rPr>
        <w:t>м</w:t>
      </w:r>
      <w:r w:rsidR="00B85A05">
        <w:rPr>
          <w:rFonts w:ascii="Arial" w:hAnsi="Arial" w:cs="Arial"/>
          <w:lang w:eastAsia="ar-SA" w:bidi="ar-SA"/>
        </w:rPr>
        <w:t xml:space="preserve"> конкурс</w:t>
      </w:r>
      <w:r w:rsidR="001431B2">
        <w:rPr>
          <w:rFonts w:ascii="Arial" w:hAnsi="Arial" w:cs="Arial"/>
          <w:lang w:eastAsia="ar-SA" w:bidi="ar-SA"/>
        </w:rPr>
        <w:t>е</w:t>
      </w:r>
      <w:r w:rsidRPr="00404749">
        <w:rPr>
          <w:rFonts w:ascii="Arial" w:hAnsi="Arial" w:cs="Arial"/>
          <w:lang w:eastAsia="ar-SA" w:bidi="ar-SA"/>
        </w:rPr>
        <w:t xml:space="preserve"> «Курс на семью»</w:t>
      </w:r>
      <w:r w:rsidR="00C2454A" w:rsidRPr="00C2454A">
        <w:rPr>
          <w:rFonts w:ascii="Arial" w:hAnsi="Arial" w:cs="Arial"/>
          <w:lang w:eastAsia="ar-SA" w:bidi="ar-SA"/>
        </w:rPr>
        <w:t xml:space="preserve"> (далее – Конкурс)</w:t>
      </w:r>
      <w:r w:rsidRPr="00404749">
        <w:rPr>
          <w:rFonts w:ascii="Arial" w:hAnsi="Arial" w:cs="Arial"/>
          <w:lang w:eastAsia="ar-SA" w:bidi="ar-SA"/>
        </w:rPr>
        <w:t>, который организован для организаций, работающих в сфере профилактики социального сиротства и семейного устройства детей-сирот и детей, оставшихся без попечения родителей.</w:t>
      </w:r>
    </w:p>
    <w:p w14:paraId="60E57D49" w14:textId="404A8360" w:rsidR="001431B2" w:rsidRDefault="00404749" w:rsidP="00580AA5">
      <w:pPr>
        <w:pStyle w:val="af1"/>
        <w:jc w:val="both"/>
        <w:rPr>
          <w:lang w:eastAsia="ar-SA"/>
        </w:rPr>
      </w:pPr>
      <w:r w:rsidRPr="00404749">
        <w:rPr>
          <w:rFonts w:ascii="Arial" w:hAnsi="Arial" w:cs="Arial"/>
          <w:lang w:eastAsia="ar-SA" w:bidi="ar-SA"/>
        </w:rPr>
        <w:t xml:space="preserve">Конкурс проводится при поддержке Благотворительного фонда Елены и Геннадия Тимченко (далее </w:t>
      </w:r>
      <w:r w:rsidRPr="00404749">
        <w:rPr>
          <w:rFonts w:ascii="Arial" w:hAnsi="Arial" w:cs="Arial"/>
        </w:rPr>
        <w:t xml:space="preserve">– </w:t>
      </w:r>
      <w:r w:rsidRPr="00404749">
        <w:rPr>
          <w:rFonts w:ascii="Arial" w:hAnsi="Arial" w:cs="Arial"/>
          <w:lang w:eastAsia="ar-SA" w:bidi="ar-SA"/>
        </w:rPr>
        <w:t xml:space="preserve">Фонд) </w:t>
      </w:r>
      <w:r w:rsidRPr="00404749">
        <w:rPr>
          <w:rFonts w:ascii="Arial" w:hAnsi="Arial" w:cs="Arial"/>
        </w:rPr>
        <w:t>в рамках благотворительной программы «Семья и дети» (далее – Программа).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431B2" w14:paraId="6120A1A8" w14:textId="77777777" w:rsidTr="00C2454A">
        <w:trPr>
          <w:trHeight w:val="3292"/>
        </w:trPr>
        <w:tc>
          <w:tcPr>
            <w:tcW w:w="9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E695C7" w14:textId="496E3F23" w:rsidR="001431B2" w:rsidRPr="001E7B10" w:rsidRDefault="001431B2" w:rsidP="001431B2">
            <w:pPr>
              <w:spacing w:before="240"/>
              <w:jc w:val="both"/>
              <w:rPr>
                <w:sz w:val="28"/>
                <w:szCs w:val="24"/>
              </w:rPr>
            </w:pPr>
            <w:r w:rsidRPr="001431B2">
              <w:rPr>
                <w:sz w:val="24"/>
                <w:lang w:eastAsia="ar-SA"/>
              </w:rPr>
              <w:t>В 201</w:t>
            </w:r>
            <w:r w:rsidR="008831AC" w:rsidRPr="008831AC">
              <w:rPr>
                <w:sz w:val="24"/>
                <w:lang w:eastAsia="ar-SA"/>
              </w:rPr>
              <w:t>8</w:t>
            </w:r>
            <w:r w:rsidRPr="001431B2">
              <w:rPr>
                <w:sz w:val="24"/>
                <w:lang w:eastAsia="ar-SA"/>
              </w:rPr>
              <w:t xml:space="preserve"> году </w:t>
            </w:r>
            <w:r w:rsidRPr="001E7B10">
              <w:rPr>
                <w:sz w:val="24"/>
                <w:lang w:eastAsia="ar-SA"/>
              </w:rPr>
              <w:t xml:space="preserve">проходит </w:t>
            </w:r>
            <w:r w:rsidRPr="001E7B10">
              <w:rPr>
                <w:b/>
                <w:color w:val="0070C0"/>
                <w:sz w:val="24"/>
                <w:lang w:eastAsia="ar-SA"/>
              </w:rPr>
              <w:t>ПЕРВЫЙ</w:t>
            </w:r>
            <w:r w:rsidRPr="001E7B10">
              <w:rPr>
                <w:sz w:val="24"/>
                <w:lang w:eastAsia="ar-SA"/>
              </w:rPr>
              <w:t xml:space="preserve">, открытый этап Конкурса «Курс на семью». </w:t>
            </w:r>
          </w:p>
          <w:p w14:paraId="53222CE1" w14:textId="4161414F" w:rsidR="001431B2" w:rsidRDefault="001431B2" w:rsidP="00E21064">
            <w:pPr>
              <w:spacing w:after="240"/>
              <w:jc w:val="both"/>
              <w:rPr>
                <w:sz w:val="24"/>
                <w:szCs w:val="24"/>
              </w:rPr>
            </w:pPr>
            <w:r w:rsidRPr="001E7B10">
              <w:rPr>
                <w:sz w:val="24"/>
                <w:szCs w:val="24"/>
              </w:rPr>
              <w:t>В срок до 01 июня 201</w:t>
            </w:r>
            <w:r w:rsidR="008831AC" w:rsidRPr="001E7B10">
              <w:rPr>
                <w:sz w:val="24"/>
                <w:szCs w:val="24"/>
              </w:rPr>
              <w:t>9</w:t>
            </w:r>
            <w:r w:rsidRPr="001E7B10">
              <w:rPr>
                <w:sz w:val="24"/>
                <w:szCs w:val="24"/>
              </w:rPr>
              <w:t xml:space="preserve"> года Фонд проводит мониторинг поддержанных проектов. По его итогам, организации, которые успешно реализуют свои проекты и продемонстрируют результаты внедрения полученных благодаря проекту знаний и навыков, смогут принять участие во </w:t>
            </w:r>
            <w:r w:rsidRPr="001E7B10">
              <w:rPr>
                <w:b/>
                <w:color w:val="0070C0"/>
                <w:sz w:val="24"/>
                <w:szCs w:val="24"/>
              </w:rPr>
              <w:t>ВТОРОМ</w:t>
            </w:r>
            <w:r w:rsidRPr="001E7B10">
              <w:rPr>
                <w:color w:val="0070C0"/>
                <w:sz w:val="24"/>
                <w:szCs w:val="24"/>
              </w:rPr>
              <w:t xml:space="preserve"> </w:t>
            </w:r>
            <w:r w:rsidRPr="001E7B10">
              <w:rPr>
                <w:sz w:val="24"/>
                <w:szCs w:val="24"/>
              </w:rPr>
              <w:t xml:space="preserve">(закрытом) этапе Конкурса. Организации-победители второго этапа получат </w:t>
            </w:r>
            <w:r w:rsidRPr="001E7B10">
              <w:rPr>
                <w:b/>
                <w:sz w:val="24"/>
                <w:szCs w:val="24"/>
              </w:rPr>
              <w:t>дополнительную финансовую поддержку</w:t>
            </w:r>
            <w:r w:rsidRPr="001E7B10">
              <w:rPr>
                <w:sz w:val="24"/>
                <w:szCs w:val="24"/>
              </w:rPr>
              <w:t xml:space="preserve"> на дальнейшее развитие своего проекта в 201</w:t>
            </w:r>
            <w:r w:rsidR="008831AC" w:rsidRPr="001E7B10">
              <w:rPr>
                <w:sz w:val="24"/>
                <w:szCs w:val="24"/>
              </w:rPr>
              <w:t>9</w:t>
            </w:r>
            <w:r w:rsidRPr="001E7B10">
              <w:rPr>
                <w:sz w:val="24"/>
                <w:szCs w:val="24"/>
              </w:rPr>
              <w:t>-20</w:t>
            </w:r>
            <w:r w:rsidR="008831AC" w:rsidRPr="001E7B10">
              <w:rPr>
                <w:sz w:val="24"/>
                <w:szCs w:val="24"/>
              </w:rPr>
              <w:t>20</w:t>
            </w:r>
            <w:r w:rsidRPr="001E7B10">
              <w:rPr>
                <w:sz w:val="24"/>
                <w:szCs w:val="24"/>
              </w:rPr>
              <w:t xml:space="preserve"> гг. Подробная информация о втором этапе Конкурса будет сообщена дополнительно, не позже 01 </w:t>
            </w:r>
            <w:r w:rsidR="00E21064">
              <w:rPr>
                <w:sz w:val="24"/>
                <w:szCs w:val="24"/>
              </w:rPr>
              <w:t>мая</w:t>
            </w:r>
            <w:r w:rsidRPr="001E7B10">
              <w:rPr>
                <w:sz w:val="24"/>
                <w:szCs w:val="24"/>
              </w:rPr>
              <w:t xml:space="preserve"> 201</w:t>
            </w:r>
            <w:r w:rsidR="008831AC" w:rsidRPr="001E7B10">
              <w:rPr>
                <w:sz w:val="24"/>
                <w:szCs w:val="24"/>
              </w:rPr>
              <w:t>9</w:t>
            </w:r>
            <w:r w:rsidRPr="001E7B10">
              <w:rPr>
                <w:sz w:val="24"/>
                <w:szCs w:val="24"/>
              </w:rPr>
              <w:t xml:space="preserve"> года.</w:t>
            </w:r>
          </w:p>
        </w:tc>
      </w:tr>
    </w:tbl>
    <w:p w14:paraId="1FD1EA2E" w14:textId="0AD32358" w:rsidR="00C2454A" w:rsidRDefault="0042216B" w:rsidP="00C2454A">
      <w:pPr>
        <w:spacing w:before="240"/>
        <w:jc w:val="both"/>
        <w:rPr>
          <w:b/>
        </w:rPr>
      </w:pPr>
      <w:r w:rsidRPr="00404749">
        <w:rPr>
          <w:color w:val="000000" w:themeColor="text1"/>
          <w:sz w:val="24"/>
          <w:szCs w:val="24"/>
        </w:rPr>
        <w:t>Прежде</w:t>
      </w:r>
      <w:r w:rsidR="00547EBA">
        <w:rPr>
          <w:color w:val="000000" w:themeColor="text1"/>
          <w:sz w:val="24"/>
          <w:szCs w:val="24"/>
        </w:rPr>
        <w:t>,</w:t>
      </w:r>
      <w:r w:rsidRPr="00404749">
        <w:rPr>
          <w:color w:val="000000" w:themeColor="text1"/>
          <w:sz w:val="24"/>
          <w:szCs w:val="24"/>
        </w:rPr>
        <w:t xml:space="preserve"> чем приступить к заполнению заявки, рекомендуем </w:t>
      </w:r>
      <w:r w:rsidRPr="00404749">
        <w:rPr>
          <w:sz w:val="24"/>
          <w:szCs w:val="24"/>
        </w:rPr>
        <w:t>внимательно изучить все документ</w:t>
      </w:r>
      <w:r w:rsidR="008831AC">
        <w:rPr>
          <w:sz w:val="24"/>
          <w:szCs w:val="24"/>
        </w:rPr>
        <w:t>ы</w:t>
      </w:r>
      <w:r w:rsidR="006D7258">
        <w:rPr>
          <w:sz w:val="24"/>
          <w:szCs w:val="24"/>
        </w:rPr>
        <w:t xml:space="preserve"> Конкурса, включая </w:t>
      </w:r>
      <w:hyperlink r:id="rId10" w:history="1">
        <w:r w:rsidR="006D7258" w:rsidRPr="006D7258">
          <w:rPr>
            <w:rStyle w:val="a5"/>
            <w:sz w:val="24"/>
            <w:szCs w:val="24"/>
          </w:rPr>
          <w:t>Положение</w:t>
        </w:r>
      </w:hyperlink>
      <w:r w:rsidR="00404749" w:rsidRPr="0064540F">
        <w:rPr>
          <w:sz w:val="24"/>
          <w:szCs w:val="24"/>
        </w:rPr>
        <w:t xml:space="preserve">, </w:t>
      </w:r>
      <w:r w:rsidR="00580AA5" w:rsidRPr="0064540F">
        <w:rPr>
          <w:sz w:val="24"/>
          <w:szCs w:val="24"/>
        </w:rPr>
        <w:t xml:space="preserve">перечень </w:t>
      </w:r>
      <w:hyperlink r:id="rId11" w:history="1">
        <w:proofErr w:type="spellStart"/>
        <w:r w:rsidR="00580AA5" w:rsidRPr="006D7258">
          <w:rPr>
            <w:rStyle w:val="a5"/>
            <w:sz w:val="24"/>
            <w:szCs w:val="24"/>
          </w:rPr>
          <w:t>стажировочных</w:t>
        </w:r>
        <w:proofErr w:type="spellEnd"/>
        <w:r w:rsidR="00580AA5" w:rsidRPr="006D7258">
          <w:rPr>
            <w:rStyle w:val="a5"/>
            <w:sz w:val="24"/>
            <w:szCs w:val="24"/>
          </w:rPr>
          <w:t xml:space="preserve"> площадок</w:t>
        </w:r>
      </w:hyperlink>
      <w:r w:rsidR="00547EBA">
        <w:rPr>
          <w:sz w:val="24"/>
          <w:szCs w:val="24"/>
        </w:rPr>
        <w:t xml:space="preserve"> и удобные даты проведения стажировки</w:t>
      </w:r>
      <w:r w:rsidR="00580AA5" w:rsidRPr="0064540F">
        <w:rPr>
          <w:sz w:val="24"/>
          <w:szCs w:val="24"/>
        </w:rPr>
        <w:t xml:space="preserve">, </w:t>
      </w:r>
      <w:r w:rsidR="008831AC">
        <w:rPr>
          <w:color w:val="000000" w:themeColor="text1"/>
          <w:sz w:val="24"/>
          <w:szCs w:val="24"/>
        </w:rPr>
        <w:t>форму</w:t>
      </w:r>
      <w:r w:rsidRPr="0064540F">
        <w:rPr>
          <w:color w:val="000000" w:themeColor="text1"/>
          <w:sz w:val="24"/>
          <w:szCs w:val="24"/>
        </w:rPr>
        <w:t xml:space="preserve"> заявки</w:t>
      </w:r>
      <w:r w:rsidR="00580AA5" w:rsidRPr="0064540F">
        <w:rPr>
          <w:color w:val="000000" w:themeColor="text1"/>
          <w:sz w:val="24"/>
          <w:szCs w:val="24"/>
        </w:rPr>
        <w:t>, а</w:t>
      </w:r>
      <w:r w:rsidR="00580AA5">
        <w:rPr>
          <w:color w:val="000000" w:themeColor="text1"/>
          <w:sz w:val="24"/>
          <w:szCs w:val="24"/>
        </w:rPr>
        <w:t xml:space="preserve"> также </w:t>
      </w:r>
      <w:r w:rsidR="008831AC">
        <w:rPr>
          <w:color w:val="000000" w:themeColor="text1"/>
          <w:sz w:val="24"/>
          <w:szCs w:val="24"/>
        </w:rPr>
        <w:t>список документов-приложений к заявке</w:t>
      </w:r>
      <w:r w:rsidRPr="00404749">
        <w:rPr>
          <w:color w:val="000000" w:themeColor="text1"/>
          <w:sz w:val="24"/>
          <w:szCs w:val="24"/>
        </w:rPr>
        <w:t xml:space="preserve">. </w:t>
      </w:r>
      <w:bookmarkStart w:id="4" w:name="_Toc442185307"/>
    </w:p>
    <w:p w14:paraId="7293015F" w14:textId="77777777" w:rsidR="00E42EC3" w:rsidRPr="00E42EC3" w:rsidRDefault="00E42EC3" w:rsidP="008831AC">
      <w:pPr>
        <w:pStyle w:val="60"/>
      </w:pPr>
    </w:p>
    <w:p w14:paraId="3A9C791F" w14:textId="77777777" w:rsidR="00E42EC3" w:rsidRDefault="00E42EC3">
      <w:pPr>
        <w:spacing w:line="240" w:lineRule="auto"/>
        <w:rPr>
          <w:b/>
        </w:rPr>
      </w:pPr>
      <w:r>
        <w:rPr>
          <w:b/>
        </w:rPr>
        <w:br w:type="page"/>
      </w:r>
    </w:p>
    <w:p w14:paraId="60DF4F3F" w14:textId="0CA89659" w:rsidR="001D1BB1" w:rsidRPr="005F43DB" w:rsidRDefault="001D1BB1" w:rsidP="001D1BB1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r w:rsidRPr="001D1BB1">
        <w:rPr>
          <w:b/>
        </w:rPr>
        <w:lastRenderedPageBreak/>
        <w:t>ЦЕЛЬ КОНКУРСА</w:t>
      </w:r>
      <w:bookmarkEnd w:id="4"/>
    </w:p>
    <w:p w14:paraId="7E6F2B57" w14:textId="75DB405F" w:rsidR="008831AC" w:rsidRPr="008831AC" w:rsidRDefault="008831AC" w:rsidP="003609F8">
      <w:pPr>
        <w:spacing w:before="240"/>
        <w:jc w:val="both"/>
        <w:rPr>
          <w:sz w:val="28"/>
        </w:rPr>
      </w:pPr>
      <w:bookmarkStart w:id="5" w:name="_Toc442185308"/>
      <w:r w:rsidRPr="008831AC">
        <w:rPr>
          <w:sz w:val="24"/>
        </w:rPr>
        <w:t>Повышение доступности и качества профессиональной помощи семьям и детям в области профилактики социального сиротства и семейного устройства  детей-сирот и детей, оставшихся без попечения родителей, в РФ</w:t>
      </w:r>
      <w:r>
        <w:rPr>
          <w:sz w:val="24"/>
        </w:rPr>
        <w:t>.</w:t>
      </w:r>
    </w:p>
    <w:p w14:paraId="2024ABE4" w14:textId="77777777" w:rsidR="001D1BB1" w:rsidRPr="005F43DB" w:rsidRDefault="001D1BB1" w:rsidP="001D1BB1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r w:rsidRPr="001D1BB1">
        <w:rPr>
          <w:b/>
        </w:rPr>
        <w:t>КЛЮЧЕВЫ</w:t>
      </w:r>
      <w:r>
        <w:rPr>
          <w:b/>
        </w:rPr>
        <w:t>Е ОЖИДАЕМЫЕ РЕЗУЛЬТАТЫ КОНКУРСА</w:t>
      </w:r>
      <w:bookmarkEnd w:id="5"/>
    </w:p>
    <w:p w14:paraId="17E44FD4" w14:textId="49BA9DF1" w:rsidR="008831AC" w:rsidRPr="008831AC" w:rsidRDefault="008831AC" w:rsidP="008831AC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>Победители Конкурса познакомились с практиками с доказанной эффективностью в сфере решения проблемы сиротства и повысили уровень компетенций, необходимый для внедрения данных практик;</w:t>
      </w:r>
    </w:p>
    <w:p w14:paraId="2CD72E31" w14:textId="0E56BE7C" w:rsidR="008831AC" w:rsidRPr="008831AC" w:rsidRDefault="008831AC" w:rsidP="008831AC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>В РФ увеличилось число тиражируемых практик с доказанной эффективностью в сфере профилактики социального сиротства и семейного устройства детей-сирот и детей, оставшихся без попечения родителей;</w:t>
      </w:r>
    </w:p>
    <w:p w14:paraId="5613CDCA" w14:textId="291EF5E3" w:rsidR="008831AC" w:rsidRPr="008831AC" w:rsidRDefault="008831AC" w:rsidP="008831AC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>В регионах реализации проектов-победителей Конкурса повысилось качество профессиональной помощи семьям и детям в сфере профилактики социального сиротства и семейного устройства детей-сирот и детей, оставшихся без попечения родителей;</w:t>
      </w:r>
    </w:p>
    <w:p w14:paraId="045FD093" w14:textId="5D0F1E5B" w:rsidR="008831AC" w:rsidRPr="008831AC" w:rsidRDefault="008831AC" w:rsidP="008831AC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>В регионах реализации проектов-победителей Конкурса повысилась доступность профессиональной помощи семьям и детям в сфере профилактики социального сиротства и семейного устройства детей-сирот и детей, оставшихся без попечения родителей.</w:t>
      </w:r>
    </w:p>
    <w:p w14:paraId="3DCE6DA5" w14:textId="77777777" w:rsidR="0042216B" w:rsidRPr="00404749" w:rsidRDefault="0042216B" w:rsidP="0042216B">
      <w:pPr>
        <w:jc w:val="both"/>
        <w:rPr>
          <w:sz w:val="24"/>
          <w:szCs w:val="24"/>
        </w:rPr>
      </w:pPr>
    </w:p>
    <w:p w14:paraId="3D1EA109" w14:textId="5DAB4073" w:rsidR="00846308" w:rsidRPr="00404749" w:rsidRDefault="004A55FC" w:rsidP="0042216B">
      <w:pPr>
        <w:jc w:val="both"/>
        <w:rPr>
          <w:sz w:val="24"/>
          <w:szCs w:val="24"/>
        </w:rPr>
      </w:pPr>
      <w:r w:rsidRPr="00404749">
        <w:rPr>
          <w:sz w:val="24"/>
          <w:szCs w:val="24"/>
        </w:rPr>
        <w:t xml:space="preserve">При подготовке заявки </w:t>
      </w:r>
      <w:r w:rsidR="00404749" w:rsidRPr="00404749">
        <w:rPr>
          <w:sz w:val="24"/>
          <w:szCs w:val="24"/>
        </w:rPr>
        <w:t xml:space="preserve">учитывайте также </w:t>
      </w:r>
      <w:r w:rsidR="00846308" w:rsidRPr="00404749">
        <w:rPr>
          <w:b/>
          <w:sz w:val="24"/>
          <w:szCs w:val="24"/>
        </w:rPr>
        <w:t xml:space="preserve">ожидаемые </w:t>
      </w:r>
      <w:r w:rsidR="008A2028" w:rsidRPr="00404749">
        <w:rPr>
          <w:b/>
          <w:sz w:val="24"/>
          <w:szCs w:val="24"/>
        </w:rPr>
        <w:t xml:space="preserve">долгосрочные </w:t>
      </w:r>
      <w:r w:rsidR="00846308" w:rsidRPr="00404749">
        <w:rPr>
          <w:b/>
          <w:sz w:val="24"/>
          <w:szCs w:val="24"/>
        </w:rPr>
        <w:t>социальные результаты Программы</w:t>
      </w:r>
      <w:r w:rsidR="00404749" w:rsidRPr="00404749">
        <w:rPr>
          <w:b/>
          <w:sz w:val="24"/>
          <w:szCs w:val="24"/>
        </w:rPr>
        <w:t xml:space="preserve"> «Семья и дети»</w:t>
      </w:r>
      <w:r w:rsidR="00846308" w:rsidRPr="00404749">
        <w:rPr>
          <w:sz w:val="24"/>
          <w:szCs w:val="24"/>
        </w:rPr>
        <w:t>, в рамках которой проводится Конкурс</w:t>
      </w:r>
      <w:r w:rsidRPr="00404749">
        <w:rPr>
          <w:sz w:val="24"/>
          <w:szCs w:val="24"/>
        </w:rPr>
        <w:t>, а именно</w:t>
      </w:r>
      <w:r w:rsidR="00846308" w:rsidRPr="00404749">
        <w:rPr>
          <w:sz w:val="24"/>
          <w:szCs w:val="24"/>
        </w:rPr>
        <w:t xml:space="preserve">: </w:t>
      </w:r>
    </w:p>
    <w:p w14:paraId="45D4413A" w14:textId="48315A5B" w:rsidR="008831AC" w:rsidRPr="008831AC" w:rsidRDefault="008831AC" w:rsidP="008831AC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 xml:space="preserve">Увеличение числа  детей, воспитываемых в семьях (кровных и принятых на семейные формы устройства) / снижение численности детей, проживающих в детских учреждениях (в том числе подростков, детей с ограниченными возможностями здоровья, </w:t>
      </w:r>
      <w:proofErr w:type="spellStart"/>
      <w:r w:rsidRPr="008831AC">
        <w:rPr>
          <w:sz w:val="24"/>
          <w:szCs w:val="24"/>
        </w:rPr>
        <w:t>сиблингов</w:t>
      </w:r>
      <w:proofErr w:type="spellEnd"/>
      <w:r w:rsidRPr="008831AC">
        <w:rPr>
          <w:sz w:val="24"/>
          <w:szCs w:val="24"/>
        </w:rPr>
        <w:t>);</w:t>
      </w:r>
    </w:p>
    <w:p w14:paraId="7AD73984" w14:textId="25768A18" w:rsidR="008831AC" w:rsidRPr="008831AC" w:rsidRDefault="008831AC" w:rsidP="008831AC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>Увеличение числа детей, возвращённых в кровные семьи (в том числе подростков и детей с ОВЗ);</w:t>
      </w:r>
    </w:p>
    <w:p w14:paraId="4A2C1313" w14:textId="77777777" w:rsidR="00B12311" w:rsidRPr="00B12311" w:rsidRDefault="00B12311" w:rsidP="00B12311">
      <w:pPr>
        <w:numPr>
          <w:ilvl w:val="0"/>
          <w:numId w:val="4"/>
        </w:numPr>
        <w:jc w:val="both"/>
        <w:rPr>
          <w:sz w:val="24"/>
          <w:szCs w:val="24"/>
        </w:rPr>
      </w:pPr>
      <w:r w:rsidRPr="00B12311">
        <w:rPr>
          <w:sz w:val="24"/>
          <w:szCs w:val="24"/>
        </w:rPr>
        <w:t>Уменьшение количества изъятий / отказов детей из кровных семей;</w:t>
      </w:r>
    </w:p>
    <w:p w14:paraId="454A79E8" w14:textId="184C5AC4" w:rsidR="00B12311" w:rsidRDefault="00B12311" w:rsidP="00B1231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12311">
        <w:rPr>
          <w:sz w:val="24"/>
          <w:szCs w:val="24"/>
        </w:rPr>
        <w:t>меньшение количества изъятий / отказов детей из замещающих семей;</w:t>
      </w:r>
    </w:p>
    <w:p w14:paraId="2FB41C33" w14:textId="5533978A" w:rsidR="008831AC" w:rsidRPr="008831AC" w:rsidRDefault="008831AC" w:rsidP="00B12311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>Улучшение благополучия детей и семей – участников Программы;</w:t>
      </w:r>
    </w:p>
    <w:p w14:paraId="6508FB31" w14:textId="3C7C42BC" w:rsidR="007D0C2E" w:rsidRPr="007D0C2E" w:rsidRDefault="008831AC" w:rsidP="008831AC">
      <w:pPr>
        <w:numPr>
          <w:ilvl w:val="0"/>
          <w:numId w:val="4"/>
        </w:numPr>
        <w:jc w:val="both"/>
        <w:rPr>
          <w:sz w:val="24"/>
          <w:szCs w:val="24"/>
        </w:rPr>
      </w:pPr>
      <w:r w:rsidRPr="008831AC">
        <w:rPr>
          <w:sz w:val="24"/>
          <w:szCs w:val="24"/>
        </w:rPr>
        <w:t>Рост уровня готовности детей к самостоятельной жизни – они становятся полноценными гражданами, обеспечивающими</w:t>
      </w:r>
      <w:r>
        <w:rPr>
          <w:sz w:val="24"/>
          <w:szCs w:val="24"/>
        </w:rPr>
        <w:t xml:space="preserve"> благополучие общества</w:t>
      </w:r>
      <w:r w:rsidR="007D0C2E" w:rsidRPr="007D0C2E">
        <w:rPr>
          <w:sz w:val="24"/>
          <w:szCs w:val="24"/>
        </w:rPr>
        <w:t>.</w:t>
      </w:r>
    </w:p>
    <w:p w14:paraId="0FEAA66A" w14:textId="2D9F0988" w:rsidR="003E5B92" w:rsidRPr="00404749" w:rsidRDefault="008831AC" w:rsidP="00AB6477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Сонастроенность</w:t>
      </w:r>
      <w:proofErr w:type="spellEnd"/>
      <w:r w:rsidR="00404749" w:rsidRPr="00404749">
        <w:rPr>
          <w:sz w:val="24"/>
          <w:szCs w:val="24"/>
        </w:rPr>
        <w:t xml:space="preserve"> </w:t>
      </w:r>
      <w:r w:rsidR="00404749">
        <w:rPr>
          <w:sz w:val="24"/>
          <w:szCs w:val="24"/>
        </w:rPr>
        <w:t xml:space="preserve">вашего </w:t>
      </w:r>
      <w:r w:rsidR="00AB6477" w:rsidRPr="00404749">
        <w:rPr>
          <w:sz w:val="24"/>
          <w:szCs w:val="24"/>
        </w:rPr>
        <w:t>проекта с достижением долгосрочных социальных результатов</w:t>
      </w:r>
      <w:r w:rsidR="00D0627F" w:rsidRPr="00404749">
        <w:rPr>
          <w:sz w:val="24"/>
          <w:szCs w:val="24"/>
        </w:rPr>
        <w:t xml:space="preserve"> Конкурса и Программы</w:t>
      </w:r>
      <w:r w:rsidR="00AB6477" w:rsidRPr="00404749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повышает</w:t>
      </w:r>
      <w:r w:rsidR="003E5B92" w:rsidRPr="00404749">
        <w:rPr>
          <w:sz w:val="24"/>
          <w:szCs w:val="24"/>
        </w:rPr>
        <w:t xml:space="preserve"> </w:t>
      </w:r>
      <w:r w:rsidR="00267B41" w:rsidRPr="00404749">
        <w:rPr>
          <w:sz w:val="24"/>
          <w:szCs w:val="24"/>
        </w:rPr>
        <w:t xml:space="preserve">ваши </w:t>
      </w:r>
      <w:r w:rsidR="003E5B92" w:rsidRPr="00404749">
        <w:rPr>
          <w:sz w:val="24"/>
          <w:szCs w:val="24"/>
        </w:rPr>
        <w:t>шансы стать победителем Конкурса.</w:t>
      </w:r>
    </w:p>
    <w:p w14:paraId="69C1335E" w14:textId="77777777" w:rsidR="008831AC" w:rsidRDefault="008831AC">
      <w:pPr>
        <w:spacing w:line="240" w:lineRule="auto"/>
        <w:rPr>
          <w:b/>
        </w:rPr>
      </w:pPr>
      <w:bookmarkStart w:id="6" w:name="_Toc442185309"/>
      <w:r>
        <w:rPr>
          <w:b/>
        </w:rPr>
        <w:br w:type="page"/>
      </w:r>
    </w:p>
    <w:p w14:paraId="23E5ACB9" w14:textId="4738412E" w:rsidR="005F43DB" w:rsidRPr="005F43DB" w:rsidRDefault="007B7800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r w:rsidRPr="001D1BB1">
        <w:rPr>
          <w:b/>
        </w:rPr>
        <w:lastRenderedPageBreak/>
        <w:t>ПРОЦЕДУРА</w:t>
      </w:r>
      <w:r>
        <w:rPr>
          <w:b/>
        </w:rPr>
        <w:t xml:space="preserve"> </w:t>
      </w:r>
      <w:r w:rsidR="008831AC">
        <w:rPr>
          <w:b/>
        </w:rPr>
        <w:t>ПРИЁ</w:t>
      </w:r>
      <w:r w:rsidR="005F43DB" w:rsidRPr="005F43DB">
        <w:rPr>
          <w:b/>
        </w:rPr>
        <w:t>М</w:t>
      </w:r>
      <w:r>
        <w:rPr>
          <w:b/>
        </w:rPr>
        <w:t>А</w:t>
      </w:r>
      <w:r w:rsidR="005F43DB" w:rsidRPr="005F43DB">
        <w:rPr>
          <w:b/>
        </w:rPr>
        <w:t xml:space="preserve"> ЗАЯВОК</w:t>
      </w:r>
      <w:bookmarkEnd w:id="6"/>
    </w:p>
    <w:p w14:paraId="2D2890B8" w14:textId="44EDC228" w:rsidR="00630E51" w:rsidRDefault="00630E51" w:rsidP="00630E51">
      <w:pPr>
        <w:spacing w:before="120"/>
        <w:jc w:val="both"/>
        <w:rPr>
          <w:sz w:val="24"/>
          <w:lang w:eastAsia="ar-SA"/>
        </w:rPr>
      </w:pPr>
      <w:r w:rsidRPr="00630E51">
        <w:rPr>
          <w:sz w:val="24"/>
          <w:lang w:eastAsia="ar-SA"/>
        </w:rPr>
        <w:t>Для участия в Конкурсе необходимо подать заявку установленного образца</w:t>
      </w:r>
      <w:r w:rsidRPr="00E42EC3">
        <w:rPr>
          <w:sz w:val="24"/>
        </w:rPr>
        <w:t>, включая все необходимые документы-приложения</w:t>
      </w:r>
      <w:r w:rsidRPr="00630E51">
        <w:rPr>
          <w:sz w:val="24"/>
          <w:lang w:eastAsia="ar-SA"/>
        </w:rPr>
        <w:t xml:space="preserve"> на портале открытых конкурсов Программы </w:t>
      </w:r>
      <w:r>
        <w:rPr>
          <w:b/>
          <w:sz w:val="24"/>
        </w:rPr>
        <w:t>через личный кабинет</w:t>
      </w:r>
      <w:r w:rsidRPr="008831AC">
        <w:rPr>
          <w:b/>
          <w:sz w:val="24"/>
        </w:rPr>
        <w:t xml:space="preserve"> </w:t>
      </w:r>
      <w:r w:rsidRPr="00630E51">
        <w:rPr>
          <w:sz w:val="24"/>
        </w:rPr>
        <w:t>портала Программы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hyperlink r:id="rId12" w:history="1">
        <w:r w:rsidRPr="00E42EC3">
          <w:rPr>
            <w:rStyle w:val="a5"/>
            <w:sz w:val="24"/>
            <w:lang w:eastAsia="ar-SA"/>
          </w:rPr>
          <w:t>http://</w:t>
        </w:r>
        <w:r w:rsidRPr="00E42EC3">
          <w:rPr>
            <w:rStyle w:val="a5"/>
            <w:sz w:val="24"/>
            <w:lang w:val="en-US" w:eastAsia="ar-SA"/>
          </w:rPr>
          <w:t>deti</w:t>
        </w:r>
        <w:r w:rsidRPr="00E42EC3">
          <w:rPr>
            <w:rStyle w:val="a5"/>
            <w:sz w:val="24"/>
            <w:lang w:eastAsia="ar-SA"/>
          </w:rPr>
          <w:t>.timchenkofoundation.org/</w:t>
        </w:r>
      </w:hyperlink>
      <w:r>
        <w:rPr>
          <w:sz w:val="24"/>
          <w:lang w:eastAsia="ar-SA"/>
        </w:rPr>
        <w:t>).</w:t>
      </w:r>
    </w:p>
    <w:p w14:paraId="081BCA32" w14:textId="2135CBCC" w:rsidR="00630E51" w:rsidRDefault="00630E51" w:rsidP="00630E51">
      <w:pPr>
        <w:spacing w:before="120"/>
        <w:jc w:val="both"/>
        <w:rPr>
          <w:sz w:val="24"/>
          <w:lang w:eastAsia="ar-SA"/>
        </w:rPr>
      </w:pPr>
      <w:r w:rsidRPr="00630E51">
        <w:rPr>
          <w:sz w:val="24"/>
          <w:lang w:eastAsia="ar-SA"/>
        </w:rPr>
        <w:t xml:space="preserve">Заявки, направленные </w:t>
      </w:r>
      <w:r w:rsidRPr="00630E51">
        <w:rPr>
          <w:b/>
          <w:sz w:val="24"/>
          <w:lang w:eastAsia="ar-SA"/>
        </w:rPr>
        <w:t>другими способами</w:t>
      </w:r>
      <w:r w:rsidRPr="00630E51">
        <w:rPr>
          <w:sz w:val="24"/>
          <w:lang w:eastAsia="ar-SA"/>
        </w:rPr>
        <w:t xml:space="preserve"> (по почте, факсу, электронной почте и пр.), </w:t>
      </w:r>
      <w:r w:rsidRPr="00630E51">
        <w:rPr>
          <w:b/>
          <w:sz w:val="24"/>
          <w:lang w:eastAsia="ar-SA"/>
        </w:rPr>
        <w:t>не рассматриваются</w:t>
      </w:r>
      <w:r>
        <w:rPr>
          <w:sz w:val="24"/>
          <w:lang w:eastAsia="ar-SA"/>
        </w:rPr>
        <w:t>!</w:t>
      </w:r>
    </w:p>
    <w:p w14:paraId="24300305" w14:textId="3AED5CE2" w:rsidR="001E7B10" w:rsidRDefault="001E7B10" w:rsidP="001E7B10">
      <w:pPr>
        <w:pStyle w:val="af1"/>
        <w:spacing w:before="120" w:after="0"/>
        <w:jc w:val="both"/>
        <w:rPr>
          <w:rFonts w:ascii="Arial" w:hAnsi="Arial" w:cs="Arial"/>
          <w:b/>
          <w:kern w:val="0"/>
          <w:szCs w:val="22"/>
          <w:lang w:eastAsia="ru-RU" w:bidi="ar-SA"/>
        </w:rPr>
      </w:pPr>
      <w:r>
        <w:rPr>
          <w:rFonts w:ascii="Arial" w:hAnsi="Arial" w:cs="Arial"/>
          <w:kern w:val="0"/>
          <w:szCs w:val="22"/>
          <w:lang w:eastAsia="ru-RU" w:bidi="ar-SA"/>
        </w:rPr>
        <w:t xml:space="preserve">В </w:t>
      </w:r>
      <w:r w:rsidR="00236A62">
        <w:rPr>
          <w:rFonts w:ascii="Arial" w:hAnsi="Arial" w:cs="Arial"/>
          <w:kern w:val="0"/>
          <w:szCs w:val="22"/>
          <w:lang w:eastAsia="ru-RU" w:bidi="ar-SA"/>
        </w:rPr>
        <w:t xml:space="preserve">2018 году </w:t>
      </w:r>
      <w:r>
        <w:rPr>
          <w:rFonts w:ascii="Arial" w:hAnsi="Arial" w:cs="Arial"/>
          <w:kern w:val="0"/>
          <w:szCs w:val="22"/>
          <w:lang w:eastAsia="ru-RU" w:bidi="ar-SA"/>
        </w:rPr>
        <w:t xml:space="preserve">от одной организации может быть подана </w:t>
      </w:r>
      <w:r>
        <w:rPr>
          <w:rFonts w:ascii="Arial" w:hAnsi="Arial" w:cs="Arial"/>
          <w:b/>
          <w:kern w:val="0"/>
          <w:szCs w:val="22"/>
          <w:lang w:eastAsia="ru-RU" w:bidi="ar-SA"/>
        </w:rPr>
        <w:t>только одна Заявка.</w:t>
      </w:r>
    </w:p>
    <w:p w14:paraId="309208CC" w14:textId="20795609" w:rsidR="005F43DB" w:rsidRDefault="00630E51" w:rsidP="001E7B10">
      <w:pPr>
        <w:spacing w:before="120"/>
        <w:jc w:val="both"/>
        <w:rPr>
          <w:color w:val="auto"/>
        </w:rPr>
      </w:pPr>
      <w:r w:rsidRPr="001E7B10">
        <w:rPr>
          <w:sz w:val="24"/>
        </w:rPr>
        <w:t xml:space="preserve">Все участники Конкурса получат соответствующие уведомления </w:t>
      </w:r>
      <w:r w:rsidR="001E7B10" w:rsidRPr="001E7B10">
        <w:rPr>
          <w:sz w:val="24"/>
        </w:rPr>
        <w:t xml:space="preserve">о поступлении заявки </w:t>
      </w:r>
      <w:r w:rsidRPr="001E7B10">
        <w:rPr>
          <w:sz w:val="24"/>
        </w:rPr>
        <w:t>на адрес электронной почты, указанный при регистрации в онлайн-сис</w:t>
      </w:r>
      <w:r w:rsidR="001E7B10" w:rsidRPr="001E7B10">
        <w:rPr>
          <w:sz w:val="24"/>
        </w:rPr>
        <w:t>теме приё</w:t>
      </w:r>
      <w:r w:rsidRPr="001E7B10">
        <w:rPr>
          <w:sz w:val="24"/>
        </w:rPr>
        <w:t>ма заявок.</w:t>
      </w:r>
    </w:p>
    <w:p w14:paraId="6D684B2E" w14:textId="77777777" w:rsidR="005A04CE" w:rsidRPr="00D2572F" w:rsidRDefault="005A04CE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bookmarkStart w:id="7" w:name="_Toc442185310"/>
      <w:r w:rsidRPr="001D1BB1">
        <w:rPr>
          <w:b/>
        </w:rPr>
        <w:t>СРОКИ</w:t>
      </w:r>
      <w:r w:rsidRPr="00D2572F">
        <w:rPr>
          <w:b/>
        </w:rPr>
        <w:t xml:space="preserve"> ПОДАЧИ ЗАЯВОК</w:t>
      </w:r>
      <w:bookmarkEnd w:id="7"/>
    </w:p>
    <w:p w14:paraId="223A2F03" w14:textId="77777777" w:rsidR="001E7B10" w:rsidRDefault="001E7B10" w:rsidP="00630E51">
      <w:pPr>
        <w:spacing w:before="120"/>
        <w:jc w:val="both"/>
        <w:rPr>
          <w:sz w:val="24"/>
          <w:lang w:eastAsia="ar-SA"/>
        </w:rPr>
      </w:pPr>
      <w:r w:rsidRPr="001E7B10">
        <w:rPr>
          <w:sz w:val="24"/>
          <w:lang w:eastAsia="ar-SA"/>
        </w:rPr>
        <w:t>Заявки рассматриваются по мере поступления</w:t>
      </w:r>
      <w:r>
        <w:rPr>
          <w:sz w:val="24"/>
          <w:lang w:eastAsia="ar-SA"/>
        </w:rPr>
        <w:t xml:space="preserve">. </w:t>
      </w:r>
      <w:r w:rsidR="00630E51">
        <w:rPr>
          <w:sz w:val="24"/>
          <w:lang w:eastAsia="ar-SA"/>
        </w:rPr>
        <w:t>Заявку</w:t>
      </w:r>
      <w:r w:rsidR="00630E51" w:rsidRPr="00630E51">
        <w:rPr>
          <w:sz w:val="24"/>
          <w:lang w:eastAsia="ar-SA"/>
        </w:rPr>
        <w:t xml:space="preserve"> </w:t>
      </w:r>
      <w:r w:rsidR="00630E51">
        <w:rPr>
          <w:sz w:val="24"/>
          <w:lang w:eastAsia="ar-SA"/>
        </w:rPr>
        <w:t xml:space="preserve">можно подать </w:t>
      </w:r>
      <w:r w:rsidR="00630E51" w:rsidRPr="00630E51">
        <w:rPr>
          <w:sz w:val="24"/>
          <w:lang w:eastAsia="ar-SA"/>
        </w:rPr>
        <w:t xml:space="preserve">в период </w:t>
      </w:r>
      <w:r w:rsidR="00630E51" w:rsidRPr="00630E51">
        <w:rPr>
          <w:b/>
          <w:sz w:val="24"/>
          <w:lang w:eastAsia="ar-SA"/>
        </w:rPr>
        <w:t>c 28 февраля 2018 года</w:t>
      </w:r>
      <w:r w:rsidR="00630E51" w:rsidRPr="00630E51">
        <w:rPr>
          <w:sz w:val="24"/>
          <w:lang w:eastAsia="ar-SA"/>
        </w:rPr>
        <w:t xml:space="preserve"> до объявления о закрытии Конкурса в 2018 году</w:t>
      </w:r>
      <w:r w:rsidR="00630E51">
        <w:rPr>
          <w:sz w:val="24"/>
          <w:lang w:eastAsia="ar-SA"/>
        </w:rPr>
        <w:t xml:space="preserve"> (расходование бюджета Конкурса)</w:t>
      </w:r>
      <w:r w:rsidR="00630E51" w:rsidRPr="00630E51">
        <w:rPr>
          <w:sz w:val="24"/>
          <w:lang w:eastAsia="ar-SA"/>
        </w:rPr>
        <w:t xml:space="preserve">. </w:t>
      </w:r>
    </w:p>
    <w:p w14:paraId="36A08BCB" w14:textId="47C4234A" w:rsidR="00630E51" w:rsidRPr="00630E51" w:rsidRDefault="00630E51" w:rsidP="00630E51">
      <w:pPr>
        <w:spacing w:before="120"/>
        <w:jc w:val="both"/>
        <w:rPr>
          <w:sz w:val="24"/>
          <w:lang w:eastAsia="ar-SA"/>
        </w:rPr>
      </w:pPr>
      <w:r>
        <w:rPr>
          <w:sz w:val="24"/>
          <w:lang w:eastAsia="ar-SA"/>
        </w:rPr>
        <w:t>Извещение о завершении Конкурса</w:t>
      </w:r>
      <w:r w:rsidR="001E7B10">
        <w:rPr>
          <w:sz w:val="24"/>
          <w:lang w:eastAsia="ar-SA"/>
        </w:rPr>
        <w:t xml:space="preserve"> в 2018 году</w:t>
      </w:r>
      <w:r>
        <w:rPr>
          <w:sz w:val="24"/>
          <w:lang w:eastAsia="ar-SA"/>
        </w:rPr>
        <w:t xml:space="preserve"> будет опубликовано на портале Программы </w:t>
      </w:r>
      <w:r>
        <w:rPr>
          <w:sz w:val="24"/>
        </w:rPr>
        <w:t>(</w:t>
      </w:r>
      <w:hyperlink r:id="rId13" w:history="1">
        <w:r w:rsidRPr="00E42EC3">
          <w:rPr>
            <w:rStyle w:val="a5"/>
            <w:sz w:val="24"/>
            <w:lang w:eastAsia="ar-SA"/>
          </w:rPr>
          <w:t>http://</w:t>
        </w:r>
        <w:r w:rsidRPr="00E42EC3">
          <w:rPr>
            <w:rStyle w:val="a5"/>
            <w:sz w:val="24"/>
            <w:lang w:val="en-US" w:eastAsia="ar-SA"/>
          </w:rPr>
          <w:t>deti</w:t>
        </w:r>
        <w:r w:rsidRPr="00E42EC3">
          <w:rPr>
            <w:rStyle w:val="a5"/>
            <w:sz w:val="24"/>
            <w:lang w:eastAsia="ar-SA"/>
          </w:rPr>
          <w:t>.timchenkofoundation.org/</w:t>
        </w:r>
      </w:hyperlink>
      <w:r>
        <w:rPr>
          <w:sz w:val="24"/>
          <w:lang w:eastAsia="ar-SA"/>
        </w:rPr>
        <w:t>).</w:t>
      </w:r>
    </w:p>
    <w:p w14:paraId="24F4A80C" w14:textId="4495460D" w:rsidR="00630E51" w:rsidRPr="00ED6317" w:rsidRDefault="00630E51" w:rsidP="001E7B10">
      <w:pPr>
        <w:spacing w:before="120"/>
        <w:jc w:val="both"/>
        <w:rPr>
          <w:sz w:val="24"/>
        </w:rPr>
      </w:pPr>
      <w:r w:rsidRPr="00630E51">
        <w:rPr>
          <w:b/>
          <w:sz w:val="24"/>
          <w:lang w:eastAsia="ar-SA"/>
        </w:rPr>
        <w:t>Внимание</w:t>
      </w:r>
      <w:r w:rsidRPr="00630E51">
        <w:rPr>
          <w:sz w:val="24"/>
          <w:lang w:eastAsia="ar-SA"/>
        </w:rPr>
        <w:t xml:space="preserve">: Заявка должна быть получена не менее, чем за </w:t>
      </w:r>
      <w:r w:rsidR="00547EBA">
        <w:rPr>
          <w:sz w:val="24"/>
          <w:lang w:eastAsia="ar-SA"/>
        </w:rPr>
        <w:t>4</w:t>
      </w:r>
      <w:r w:rsidRPr="00630E51">
        <w:rPr>
          <w:sz w:val="24"/>
          <w:lang w:eastAsia="ar-SA"/>
        </w:rPr>
        <w:t>0 дней до начала стажировки</w:t>
      </w:r>
      <w:r>
        <w:rPr>
          <w:sz w:val="24"/>
          <w:lang w:eastAsia="ar-SA"/>
        </w:rPr>
        <w:t>!</w:t>
      </w:r>
    </w:p>
    <w:p w14:paraId="7351DD1E" w14:textId="44E08C85" w:rsidR="00F20BCE" w:rsidRPr="00ED6317" w:rsidRDefault="00F20BCE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bookmarkStart w:id="8" w:name="_Toc442185311"/>
      <w:r w:rsidRPr="00ED6317">
        <w:rPr>
          <w:b/>
          <w:sz w:val="24"/>
          <w:szCs w:val="24"/>
        </w:rPr>
        <w:t>ПОДГОТОВКА ЗАЯВКИ</w:t>
      </w:r>
      <w:bookmarkEnd w:id="8"/>
    </w:p>
    <w:p w14:paraId="269CB047" w14:textId="757BAF9E" w:rsidR="00F20BCE" w:rsidRPr="00ED6317" w:rsidRDefault="0090135B" w:rsidP="00F20BCE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При подаче заявки на участие </w:t>
      </w:r>
      <w:r w:rsidR="00F20BCE" w:rsidRPr="00ED6317">
        <w:rPr>
          <w:sz w:val="24"/>
          <w:szCs w:val="24"/>
        </w:rPr>
        <w:t>в Конкурсе необходимо:</w:t>
      </w:r>
    </w:p>
    <w:p w14:paraId="64234851" w14:textId="63435AE2" w:rsidR="00FC0F20" w:rsidRPr="00E42EC3" w:rsidRDefault="00D86D87" w:rsidP="0010656D">
      <w:pPr>
        <w:pStyle w:val="a9"/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E42EC3">
        <w:rPr>
          <w:sz w:val="24"/>
          <w:szCs w:val="24"/>
          <w:lang w:eastAsia="ar-SA"/>
        </w:rPr>
        <w:t>Зарегистрировать организацию</w:t>
      </w:r>
      <w:r w:rsidR="00FC0F20" w:rsidRPr="00E42EC3">
        <w:rPr>
          <w:sz w:val="24"/>
          <w:szCs w:val="24"/>
          <w:lang w:eastAsia="ar-SA"/>
        </w:rPr>
        <w:t xml:space="preserve"> в </w:t>
      </w:r>
      <w:r w:rsidR="001E7B10">
        <w:rPr>
          <w:sz w:val="24"/>
          <w:szCs w:val="24"/>
          <w:lang w:eastAsia="ar-SA"/>
        </w:rPr>
        <w:t>онлайн-системе приё</w:t>
      </w:r>
      <w:r w:rsidR="00FC0F20" w:rsidRPr="00E42EC3">
        <w:rPr>
          <w:sz w:val="24"/>
          <w:szCs w:val="24"/>
          <w:lang w:eastAsia="ar-SA"/>
        </w:rPr>
        <w:t xml:space="preserve">ма заявок на сайте </w:t>
      </w:r>
      <w:hyperlink r:id="rId14" w:history="1">
        <w:r w:rsidR="0010656D" w:rsidRPr="00C36261">
          <w:rPr>
            <w:rStyle w:val="a5"/>
            <w:sz w:val="24"/>
            <w:szCs w:val="24"/>
            <w:lang w:eastAsia="ar-SA"/>
          </w:rPr>
          <w:t>http://konkurs.timchenkofoundation.org/register</w:t>
        </w:r>
      </w:hyperlink>
      <w:r w:rsidR="0010656D">
        <w:rPr>
          <w:sz w:val="24"/>
          <w:szCs w:val="24"/>
          <w:lang w:eastAsia="ar-SA"/>
        </w:rPr>
        <w:t xml:space="preserve"> </w:t>
      </w:r>
      <w:r w:rsidRPr="0010656D">
        <w:rPr>
          <w:lang w:eastAsia="ar-SA"/>
        </w:rPr>
        <w:t>(</w:t>
      </w:r>
      <w:r w:rsidRPr="00E42EC3">
        <w:rPr>
          <w:sz w:val="24"/>
          <w:szCs w:val="24"/>
          <w:lang w:eastAsia="ar-SA"/>
        </w:rPr>
        <w:t>создать</w:t>
      </w:r>
      <w:r w:rsidRPr="00E42EC3">
        <w:rPr>
          <w:sz w:val="24"/>
          <w:szCs w:val="24"/>
        </w:rPr>
        <w:t xml:space="preserve"> Личный кабинет участника Конкурса)</w:t>
      </w:r>
      <w:r w:rsidR="00FC0F20" w:rsidRPr="00E42EC3">
        <w:rPr>
          <w:sz w:val="24"/>
          <w:szCs w:val="24"/>
        </w:rPr>
        <w:t>;</w:t>
      </w:r>
    </w:p>
    <w:p w14:paraId="389A31EE" w14:textId="23048D59" w:rsidR="00CE6807" w:rsidRPr="00ED6317" w:rsidRDefault="00F20BCE" w:rsidP="0052459F">
      <w:pPr>
        <w:pStyle w:val="a9"/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ED6317">
        <w:rPr>
          <w:sz w:val="24"/>
          <w:szCs w:val="24"/>
        </w:rPr>
        <w:t xml:space="preserve">Создать </w:t>
      </w:r>
      <w:r w:rsidR="00FC0F20" w:rsidRPr="00ED6317">
        <w:rPr>
          <w:sz w:val="24"/>
          <w:szCs w:val="24"/>
        </w:rPr>
        <w:t>в Личном кабинете «заявку»</w:t>
      </w:r>
      <w:r w:rsidR="00345B7E" w:rsidRPr="00ED6317">
        <w:rPr>
          <w:sz w:val="24"/>
          <w:szCs w:val="24"/>
        </w:rPr>
        <w:t xml:space="preserve"> в период при</w:t>
      </w:r>
      <w:r w:rsidR="001E7B10">
        <w:rPr>
          <w:sz w:val="24"/>
          <w:szCs w:val="24"/>
        </w:rPr>
        <w:t>ё</w:t>
      </w:r>
      <w:r w:rsidR="00345B7E" w:rsidRPr="00ED6317">
        <w:rPr>
          <w:sz w:val="24"/>
          <w:szCs w:val="24"/>
        </w:rPr>
        <w:t>ма заявок;</w:t>
      </w:r>
    </w:p>
    <w:p w14:paraId="0E7A3D86" w14:textId="1C99C3BF" w:rsidR="00345B7E" w:rsidRPr="00ED6317" w:rsidRDefault="00345B7E" w:rsidP="0052459F">
      <w:pPr>
        <w:pStyle w:val="a9"/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ED6317">
        <w:rPr>
          <w:sz w:val="24"/>
          <w:szCs w:val="24"/>
        </w:rPr>
        <w:t>Заполнить все необходимые поля заявки, включая раздел «Приложения»</w:t>
      </w:r>
      <w:r w:rsidRPr="00ED6317">
        <w:rPr>
          <w:sz w:val="24"/>
          <w:szCs w:val="24"/>
          <w:lang w:eastAsia="ar-SA"/>
        </w:rPr>
        <w:t>.</w:t>
      </w:r>
    </w:p>
    <w:p w14:paraId="0296EACA" w14:textId="432F2527" w:rsidR="00CE6807" w:rsidRDefault="00CE6807" w:rsidP="00CD4841">
      <w:pPr>
        <w:pStyle w:val="a9"/>
        <w:spacing w:before="120"/>
        <w:ind w:left="0"/>
        <w:contextualSpacing w:val="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>Заполнение и редактирование полей заявки (включая прикрепление файлов-приложений) возможно лишь в указанные сроки при</w:t>
      </w:r>
      <w:r w:rsidR="001E7B10">
        <w:rPr>
          <w:sz w:val="24"/>
          <w:szCs w:val="24"/>
        </w:rPr>
        <w:t>ё</w:t>
      </w:r>
      <w:r w:rsidRPr="00ED6317">
        <w:rPr>
          <w:sz w:val="24"/>
          <w:szCs w:val="24"/>
        </w:rPr>
        <w:t xml:space="preserve">ма </w:t>
      </w:r>
      <w:r w:rsidR="00D86D87" w:rsidRPr="00ED6317">
        <w:rPr>
          <w:sz w:val="24"/>
          <w:szCs w:val="24"/>
        </w:rPr>
        <w:t>з</w:t>
      </w:r>
      <w:r w:rsidRPr="00ED6317">
        <w:rPr>
          <w:sz w:val="24"/>
          <w:szCs w:val="24"/>
        </w:rPr>
        <w:t xml:space="preserve">аявок. </w:t>
      </w:r>
    </w:p>
    <w:p w14:paraId="0B77DE11" w14:textId="42F20F48" w:rsidR="002E38BF" w:rsidRDefault="002E38BF" w:rsidP="00CD4841">
      <w:pPr>
        <w:pStyle w:val="a9"/>
        <w:spacing w:before="120"/>
        <w:ind w:left="0"/>
        <w:contextualSpacing w:val="0"/>
        <w:jc w:val="both"/>
        <w:rPr>
          <w:sz w:val="24"/>
          <w:szCs w:val="24"/>
        </w:rPr>
      </w:pPr>
      <w:r w:rsidRPr="002E38BF">
        <w:rPr>
          <w:sz w:val="24"/>
          <w:szCs w:val="24"/>
        </w:rPr>
        <w:t xml:space="preserve">При работе с заявкой рекомендуется </w:t>
      </w:r>
      <w:r w:rsidR="001E7B10">
        <w:rPr>
          <w:b/>
          <w:sz w:val="24"/>
          <w:szCs w:val="24"/>
        </w:rPr>
        <w:t>РЕГУЛЯРНО СОХРАНЯТЬ ВНЕСЁ</w:t>
      </w:r>
      <w:r w:rsidRPr="002E38BF">
        <w:rPr>
          <w:b/>
          <w:sz w:val="24"/>
          <w:szCs w:val="24"/>
        </w:rPr>
        <w:t>ННУЮ ИНФОРМАЦИЮ</w:t>
      </w:r>
      <w:r w:rsidRPr="002E38BF">
        <w:rPr>
          <w:sz w:val="24"/>
          <w:szCs w:val="24"/>
        </w:rPr>
        <w:t xml:space="preserve"> («черновики») через опцию «Сохранить».</w:t>
      </w:r>
    </w:p>
    <w:p w14:paraId="609EF7C2" w14:textId="027E11A7" w:rsidR="002E38BF" w:rsidRPr="00ED6317" w:rsidRDefault="002E38BF" w:rsidP="002E38BF">
      <w:pPr>
        <w:pStyle w:val="a9"/>
        <w:spacing w:before="120"/>
        <w:ind w:left="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Отправка заявки на Конкурс осуществляется через нажатие </w:t>
      </w:r>
      <w:r w:rsidRPr="001E7B10">
        <w:rPr>
          <w:b/>
          <w:sz w:val="24"/>
          <w:szCs w:val="24"/>
        </w:rPr>
        <w:t>кнопки «Отправить»</w:t>
      </w:r>
      <w:r w:rsidRPr="00ED6317">
        <w:rPr>
          <w:sz w:val="24"/>
          <w:szCs w:val="24"/>
        </w:rPr>
        <w:t>. В случае, если какие-либо из обязательных полей заявки (включая приложения) не заполнены, система выдаст ошибку и укажет те поля, которые необходимо заполнить.</w:t>
      </w:r>
    </w:p>
    <w:p w14:paraId="4D93B8C6" w14:textId="3977F3CF" w:rsidR="002E38BF" w:rsidRDefault="002E38BF" w:rsidP="002E38BF">
      <w:pPr>
        <w:pStyle w:val="a9"/>
        <w:spacing w:before="120"/>
        <w:ind w:left="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>При соблюдении всех формальных условий, заявка будет принята к рассмотрению.</w:t>
      </w:r>
    </w:p>
    <w:p w14:paraId="49D11242" w14:textId="77777777" w:rsidR="0010656D" w:rsidRDefault="0010656D" w:rsidP="002E38BF">
      <w:pPr>
        <w:pStyle w:val="a9"/>
        <w:spacing w:before="120"/>
        <w:ind w:left="0"/>
        <w:jc w:val="both"/>
        <w:rPr>
          <w:sz w:val="24"/>
          <w:szCs w:val="24"/>
        </w:rPr>
      </w:pPr>
    </w:p>
    <w:p w14:paraId="41A41E28" w14:textId="54F2EEA2" w:rsidR="00A11818" w:rsidRPr="00ED6317" w:rsidRDefault="00A11818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bookmarkStart w:id="9" w:name="_Toc442185312"/>
      <w:r w:rsidRPr="00ED6317">
        <w:rPr>
          <w:b/>
          <w:sz w:val="24"/>
          <w:szCs w:val="24"/>
        </w:rPr>
        <w:lastRenderedPageBreak/>
        <w:t xml:space="preserve">КРИТЕРИИ ОЦЕНКИ </w:t>
      </w:r>
      <w:r w:rsidR="0054603C" w:rsidRPr="00ED6317">
        <w:rPr>
          <w:b/>
          <w:sz w:val="24"/>
          <w:szCs w:val="24"/>
        </w:rPr>
        <w:t>З</w:t>
      </w:r>
      <w:r w:rsidRPr="00ED6317">
        <w:rPr>
          <w:b/>
          <w:sz w:val="24"/>
          <w:szCs w:val="24"/>
        </w:rPr>
        <w:t>АЯВОК</w:t>
      </w:r>
      <w:bookmarkEnd w:id="9"/>
    </w:p>
    <w:p w14:paraId="736F783A" w14:textId="02D8CB9C" w:rsidR="0054603C" w:rsidRPr="005E0C09" w:rsidRDefault="0054603C" w:rsidP="0054603C">
      <w:pPr>
        <w:tabs>
          <w:tab w:val="left" w:pos="0"/>
          <w:tab w:val="left" w:pos="567"/>
        </w:tabs>
        <w:spacing w:before="120"/>
        <w:jc w:val="both"/>
        <w:rPr>
          <w:bCs/>
          <w:sz w:val="24"/>
          <w:szCs w:val="24"/>
        </w:rPr>
      </w:pPr>
      <w:r w:rsidRPr="005E0C09">
        <w:rPr>
          <w:bCs/>
          <w:sz w:val="24"/>
          <w:szCs w:val="24"/>
        </w:rPr>
        <w:t>Оценка заявок и принятие решения о выборе победителей Конкурса проводится по следующим критериям:</w:t>
      </w:r>
    </w:p>
    <w:p w14:paraId="166442AF" w14:textId="3E0C5BE5" w:rsidR="0054603C" w:rsidRPr="00592CA5" w:rsidRDefault="0054603C" w:rsidP="0052459F">
      <w:pPr>
        <w:pStyle w:val="a9"/>
        <w:numPr>
          <w:ilvl w:val="0"/>
          <w:numId w:val="7"/>
        </w:numPr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jc w:val="both"/>
        <w:rPr>
          <w:b/>
          <w:sz w:val="24"/>
          <w:szCs w:val="24"/>
        </w:rPr>
      </w:pPr>
      <w:r w:rsidRPr="00592CA5">
        <w:rPr>
          <w:b/>
          <w:sz w:val="24"/>
          <w:szCs w:val="24"/>
        </w:rPr>
        <w:t xml:space="preserve">нацеленность организации на внедрение знаний и навыков, полученных благодаря участию в проекте, продуманность и адекватность предложенного механизма и плана </w:t>
      </w:r>
      <w:r w:rsidR="00580AA5">
        <w:rPr>
          <w:b/>
          <w:sz w:val="24"/>
          <w:szCs w:val="24"/>
        </w:rPr>
        <w:t>внедрения</w:t>
      </w:r>
    </w:p>
    <w:p w14:paraId="1BC30A54" w14:textId="1CB47A27" w:rsidR="005E0C09" w:rsidRDefault="005E0C09" w:rsidP="005E0C09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самый важный критерий при оценке заявок. </w:t>
      </w:r>
      <w:r w:rsidR="00592CA5">
        <w:rPr>
          <w:sz w:val="24"/>
          <w:szCs w:val="24"/>
        </w:rPr>
        <w:t>Приоритет отдается именно тем организациям, которые не только пройдут обучение, получат новые знания и навыки, но и будут практически использовать их в своей деятельности, что приведет к позитивным изменениям в жизни целевых групп (в п.3.5 заявки перечислены приоритетные целевые группы Конкурса).</w:t>
      </w:r>
    </w:p>
    <w:p w14:paraId="52BEE3A3" w14:textId="221DB7DF" w:rsidR="00592CA5" w:rsidRPr="005E0C09" w:rsidRDefault="00592CA5" w:rsidP="005E0C09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заявки эксперты будут обращать внимание, в какой мере предложенные вами мероприятия по дальнейшему внедрению полученных знаний и навыков продуманы и адекватны.</w:t>
      </w:r>
    </w:p>
    <w:p w14:paraId="1F5EDF8F" w14:textId="7B2E31A3" w:rsidR="0054603C" w:rsidRPr="00592CA5" w:rsidRDefault="0054603C" w:rsidP="0052459F">
      <w:pPr>
        <w:pStyle w:val="a9"/>
        <w:numPr>
          <w:ilvl w:val="0"/>
          <w:numId w:val="7"/>
        </w:numPr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jc w:val="both"/>
        <w:rPr>
          <w:b/>
          <w:sz w:val="24"/>
          <w:szCs w:val="24"/>
        </w:rPr>
      </w:pPr>
      <w:r w:rsidRPr="00592CA5">
        <w:rPr>
          <w:b/>
          <w:sz w:val="24"/>
          <w:szCs w:val="24"/>
        </w:rPr>
        <w:t>значимость результатов проекта для организации-заявителя, а также вклад в достижение ожидаемых результатов Конкурса</w:t>
      </w:r>
      <w:r w:rsidR="00592CA5" w:rsidRPr="00592CA5">
        <w:rPr>
          <w:b/>
          <w:sz w:val="24"/>
          <w:szCs w:val="24"/>
        </w:rPr>
        <w:t xml:space="preserve"> и Программы</w:t>
      </w:r>
    </w:p>
    <w:p w14:paraId="355B6B64" w14:textId="4BCEEF00" w:rsidR="00E47D5C" w:rsidRPr="00E47D5C" w:rsidRDefault="00E47D5C" w:rsidP="00E47D5C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рассмотрении заявки будет оцениваться, </w:t>
      </w:r>
      <w:r w:rsidRPr="00E47D5C">
        <w:rPr>
          <w:sz w:val="24"/>
          <w:szCs w:val="24"/>
        </w:rPr>
        <w:t xml:space="preserve">в какой мере реализация проекта актуальна и важна для </w:t>
      </w:r>
      <w:r>
        <w:rPr>
          <w:sz w:val="24"/>
          <w:szCs w:val="24"/>
        </w:rPr>
        <w:t xml:space="preserve">деятельности вашей </w:t>
      </w:r>
      <w:r w:rsidRPr="00E47D5C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  <w:r w:rsidRPr="00E47D5C">
        <w:rPr>
          <w:sz w:val="24"/>
          <w:szCs w:val="24"/>
        </w:rPr>
        <w:t xml:space="preserve"> </w:t>
      </w:r>
      <w:r>
        <w:rPr>
          <w:sz w:val="24"/>
          <w:szCs w:val="24"/>
        </w:rPr>
        <w:t>Как реализация проекта отразится на вашей деятельности, на доступности и качестве оказываемой</w:t>
      </w:r>
      <w:r w:rsidRPr="00E47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вами помощи </w:t>
      </w:r>
      <w:r w:rsidRPr="00E47D5C">
        <w:rPr>
          <w:sz w:val="24"/>
          <w:szCs w:val="24"/>
        </w:rPr>
        <w:t xml:space="preserve">для целевых групп </w:t>
      </w:r>
      <w:r>
        <w:rPr>
          <w:sz w:val="24"/>
          <w:szCs w:val="24"/>
        </w:rPr>
        <w:t>проекта.</w:t>
      </w:r>
    </w:p>
    <w:p w14:paraId="0F33B505" w14:textId="7C8E472A" w:rsidR="00E47D5C" w:rsidRPr="00E47D5C" w:rsidRDefault="00E47D5C" w:rsidP="00E47D5C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ориентируйтесь на то, в какой мере </w:t>
      </w:r>
      <w:r w:rsidRPr="00E47D5C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 xml:space="preserve">вашего проекта </w:t>
      </w:r>
      <w:r w:rsidRPr="00E47D5C">
        <w:rPr>
          <w:sz w:val="24"/>
          <w:szCs w:val="24"/>
        </w:rPr>
        <w:t>соотносятся с достижением ожидаемых результатов Конкурса и Программы «Семья и дети» (в долгосрочной перспективе)</w:t>
      </w:r>
      <w:r>
        <w:rPr>
          <w:sz w:val="24"/>
          <w:szCs w:val="24"/>
        </w:rPr>
        <w:t>.</w:t>
      </w:r>
      <w:r w:rsidRPr="00E47D5C">
        <w:rPr>
          <w:sz w:val="24"/>
          <w:szCs w:val="24"/>
        </w:rPr>
        <w:t xml:space="preserve"> </w:t>
      </w:r>
    </w:p>
    <w:p w14:paraId="4DB4448D" w14:textId="1FE5508D" w:rsidR="00E47D5C" w:rsidRPr="00E47D5C" w:rsidRDefault="00E47D5C" w:rsidP="00E47D5C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время старайтесь быть </w:t>
      </w:r>
      <w:r w:rsidRPr="00E47D5C">
        <w:rPr>
          <w:sz w:val="24"/>
          <w:szCs w:val="24"/>
        </w:rPr>
        <w:t>реалистичны</w:t>
      </w:r>
      <w:r>
        <w:rPr>
          <w:sz w:val="24"/>
          <w:szCs w:val="24"/>
        </w:rPr>
        <w:t xml:space="preserve">ми – учитывайте краткосрочность проекта, имеющиеся у вас ресурсы. Не завышайте </w:t>
      </w:r>
      <w:r w:rsidRPr="00E47D5C">
        <w:rPr>
          <w:sz w:val="24"/>
          <w:szCs w:val="24"/>
        </w:rPr>
        <w:t xml:space="preserve">ожидаемые результаты и их целевые значения – </w:t>
      </w:r>
      <w:r>
        <w:rPr>
          <w:sz w:val="24"/>
          <w:szCs w:val="24"/>
        </w:rPr>
        <w:t xml:space="preserve">как </w:t>
      </w:r>
      <w:r w:rsidRPr="00E47D5C">
        <w:rPr>
          <w:sz w:val="24"/>
          <w:szCs w:val="24"/>
        </w:rPr>
        <w:t>в краткосрочной</w:t>
      </w:r>
      <w:r>
        <w:rPr>
          <w:sz w:val="24"/>
          <w:szCs w:val="24"/>
        </w:rPr>
        <w:t>, так и долгосрочной перспективе.</w:t>
      </w:r>
    </w:p>
    <w:p w14:paraId="15B33C54" w14:textId="36333087" w:rsidR="0054603C" w:rsidRPr="00E47D5C" w:rsidRDefault="0054603C" w:rsidP="0052459F">
      <w:pPr>
        <w:pStyle w:val="a9"/>
        <w:numPr>
          <w:ilvl w:val="0"/>
          <w:numId w:val="7"/>
        </w:numPr>
        <w:tabs>
          <w:tab w:val="left" w:pos="480"/>
          <w:tab w:val="left" w:pos="567"/>
          <w:tab w:val="left" w:pos="1980"/>
          <w:tab w:val="left" w:pos="2340"/>
        </w:tabs>
        <w:suppressAutoHyphens/>
        <w:spacing w:before="120" w:line="240" w:lineRule="auto"/>
        <w:jc w:val="both"/>
        <w:rPr>
          <w:b/>
          <w:sz w:val="24"/>
          <w:szCs w:val="24"/>
        </w:rPr>
      </w:pPr>
      <w:r w:rsidRPr="00E47D5C">
        <w:rPr>
          <w:b/>
          <w:sz w:val="24"/>
          <w:szCs w:val="24"/>
        </w:rPr>
        <w:t>рациональность, прозрачность и обоснованность бюджета проекта</w:t>
      </w:r>
    </w:p>
    <w:p w14:paraId="0E073814" w14:textId="0EC34D12" w:rsidR="00E47D5C" w:rsidRDefault="00AC6226" w:rsidP="00AC6226">
      <w:pPr>
        <w:pStyle w:val="a9"/>
        <w:tabs>
          <w:tab w:val="left" w:pos="0"/>
          <w:tab w:val="left" w:pos="567"/>
        </w:tabs>
        <w:suppressAutoHyphens/>
        <w:spacing w:before="120" w:line="240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 проекта должен быть </w:t>
      </w:r>
      <w:r w:rsidRPr="00AC6226">
        <w:rPr>
          <w:bCs/>
          <w:sz w:val="24"/>
          <w:szCs w:val="24"/>
        </w:rPr>
        <w:t>обоснован и экономичен</w:t>
      </w:r>
      <w:r>
        <w:rPr>
          <w:bCs/>
          <w:sz w:val="24"/>
          <w:szCs w:val="24"/>
        </w:rPr>
        <w:t xml:space="preserve"> – не должно быть </w:t>
      </w:r>
      <w:r w:rsidRPr="00AC6226">
        <w:rPr>
          <w:bCs/>
          <w:sz w:val="24"/>
          <w:szCs w:val="24"/>
        </w:rPr>
        <w:t>лишних зат</w:t>
      </w:r>
      <w:r>
        <w:rPr>
          <w:bCs/>
          <w:sz w:val="24"/>
          <w:szCs w:val="24"/>
        </w:rPr>
        <w:t xml:space="preserve">рат, завышенных расходов и пр. </w:t>
      </w:r>
      <w:r w:rsidRPr="00AC6226">
        <w:rPr>
          <w:bCs/>
          <w:sz w:val="24"/>
          <w:szCs w:val="24"/>
        </w:rPr>
        <w:t>Бюджет проекта</w:t>
      </w:r>
      <w:r>
        <w:rPr>
          <w:bCs/>
          <w:sz w:val="24"/>
          <w:szCs w:val="24"/>
        </w:rPr>
        <w:t xml:space="preserve"> должен быть </w:t>
      </w:r>
      <w:r w:rsidRPr="00AC6226">
        <w:rPr>
          <w:bCs/>
          <w:sz w:val="24"/>
          <w:szCs w:val="24"/>
        </w:rPr>
        <w:t xml:space="preserve">прозрачен, </w:t>
      </w:r>
      <w:r>
        <w:rPr>
          <w:bCs/>
          <w:sz w:val="24"/>
          <w:szCs w:val="24"/>
        </w:rPr>
        <w:t xml:space="preserve">то есть эксперту должны быть </w:t>
      </w:r>
      <w:r w:rsidRPr="00AC6226">
        <w:rPr>
          <w:bCs/>
          <w:sz w:val="24"/>
          <w:szCs w:val="24"/>
        </w:rPr>
        <w:t xml:space="preserve">понятны </w:t>
      </w:r>
      <w:r>
        <w:rPr>
          <w:bCs/>
          <w:sz w:val="24"/>
          <w:szCs w:val="24"/>
        </w:rPr>
        <w:t xml:space="preserve">все указанные </w:t>
      </w:r>
      <w:r w:rsidRPr="00AC6226">
        <w:rPr>
          <w:bCs/>
          <w:sz w:val="24"/>
          <w:szCs w:val="24"/>
        </w:rPr>
        <w:t>статьи расходов</w:t>
      </w:r>
      <w:r>
        <w:rPr>
          <w:bCs/>
          <w:sz w:val="24"/>
          <w:szCs w:val="24"/>
        </w:rPr>
        <w:t>.</w:t>
      </w:r>
    </w:p>
    <w:p w14:paraId="77C78BCF" w14:textId="2851FAA8" w:rsidR="004D4E4E" w:rsidRPr="00E47D5C" w:rsidRDefault="004D4E4E" w:rsidP="00AC6226">
      <w:pPr>
        <w:pStyle w:val="a9"/>
        <w:tabs>
          <w:tab w:val="left" w:pos="0"/>
          <w:tab w:val="left" w:pos="567"/>
        </w:tabs>
        <w:suppressAutoHyphens/>
        <w:spacing w:before="120" w:line="240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</w:t>
      </w:r>
      <w:proofErr w:type="spellStart"/>
      <w:r>
        <w:rPr>
          <w:bCs/>
          <w:sz w:val="24"/>
          <w:szCs w:val="24"/>
        </w:rPr>
        <w:t>софинансирования</w:t>
      </w:r>
      <w:proofErr w:type="spellEnd"/>
      <w:r>
        <w:rPr>
          <w:bCs/>
          <w:sz w:val="24"/>
          <w:szCs w:val="24"/>
        </w:rPr>
        <w:t xml:space="preserve"> проекта (за счет собственных средств или средств партнеров) приветствуется, но не является обязательным.   </w:t>
      </w:r>
    </w:p>
    <w:p w14:paraId="181E3204" w14:textId="64D97DB0" w:rsidR="0054603C" w:rsidRPr="00E47D5C" w:rsidRDefault="0054603C" w:rsidP="0052459F">
      <w:pPr>
        <w:pStyle w:val="a9"/>
        <w:numPr>
          <w:ilvl w:val="0"/>
          <w:numId w:val="7"/>
        </w:numPr>
        <w:tabs>
          <w:tab w:val="left" w:pos="0"/>
          <w:tab w:val="left" w:pos="567"/>
        </w:tabs>
        <w:suppressAutoHyphens/>
        <w:spacing w:before="120" w:line="240" w:lineRule="auto"/>
        <w:jc w:val="both"/>
        <w:rPr>
          <w:bCs/>
          <w:sz w:val="24"/>
          <w:szCs w:val="24"/>
        </w:rPr>
      </w:pPr>
      <w:r w:rsidRPr="00E47D5C">
        <w:rPr>
          <w:b/>
          <w:sz w:val="24"/>
          <w:szCs w:val="24"/>
        </w:rPr>
        <w:t>соответствие заявленной цели проекта миссии и/или направлениям деятельности организации, а также целям и приоритетным направлениям Конкурса</w:t>
      </w:r>
    </w:p>
    <w:p w14:paraId="21AC453D" w14:textId="03C6EF36" w:rsidR="004D4E4E" w:rsidRPr="004D4E4E" w:rsidRDefault="00B10000" w:rsidP="00B10000">
      <w:pPr>
        <w:pStyle w:val="a9"/>
        <w:spacing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Эксперты будут обращать внимание, в</w:t>
      </w:r>
      <w:r w:rsidR="004D4E4E" w:rsidRPr="004D4E4E">
        <w:rPr>
          <w:sz w:val="24"/>
          <w:szCs w:val="24"/>
        </w:rPr>
        <w:t xml:space="preserve"> какой мере </w:t>
      </w:r>
      <w:r>
        <w:rPr>
          <w:sz w:val="24"/>
          <w:szCs w:val="24"/>
        </w:rPr>
        <w:t>ваш проект, выбранная тематика и «</w:t>
      </w:r>
      <w:proofErr w:type="spellStart"/>
      <w:r>
        <w:rPr>
          <w:sz w:val="24"/>
          <w:szCs w:val="24"/>
        </w:rPr>
        <w:t>стажировочная</w:t>
      </w:r>
      <w:proofErr w:type="spellEnd"/>
      <w:r w:rsidRPr="004D4E4E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площадка»</w:t>
      </w:r>
      <w:r w:rsidR="004D4E4E" w:rsidRPr="004D4E4E">
        <w:rPr>
          <w:sz w:val="24"/>
          <w:szCs w:val="24"/>
        </w:rPr>
        <w:t xml:space="preserve"> соотносятся с миссией и основными направлениями деятельности </w:t>
      </w:r>
      <w:r>
        <w:rPr>
          <w:sz w:val="24"/>
          <w:szCs w:val="24"/>
        </w:rPr>
        <w:t xml:space="preserve">вашей </w:t>
      </w:r>
      <w:r w:rsidRPr="004D4E4E">
        <w:rPr>
          <w:sz w:val="24"/>
          <w:szCs w:val="24"/>
        </w:rPr>
        <w:t>организации</w:t>
      </w:r>
      <w:r w:rsidR="006B386C">
        <w:rPr>
          <w:sz w:val="24"/>
          <w:szCs w:val="24"/>
        </w:rPr>
        <w:t>.</w:t>
      </w:r>
    </w:p>
    <w:p w14:paraId="5A1C5D30" w14:textId="77777777" w:rsidR="00E42EC3" w:rsidRDefault="00E42EC3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bookmarkStart w:id="10" w:name="_Toc442185313"/>
    </w:p>
    <w:p w14:paraId="70672D7E" w14:textId="29C94566" w:rsidR="00F20BCE" w:rsidRPr="00ED6317" w:rsidRDefault="00F20BCE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РЕКОМЕНДАЦИИ ПО ПОДГОТОВКЕ ЗАЯВКИ</w:t>
      </w:r>
      <w:bookmarkEnd w:id="10"/>
    </w:p>
    <w:p w14:paraId="33DC987B" w14:textId="77777777" w:rsidR="008831AC" w:rsidRDefault="008831AC" w:rsidP="008831AC">
      <w:pPr>
        <w:spacing w:before="240"/>
        <w:jc w:val="both"/>
        <w:rPr>
          <w:sz w:val="24"/>
          <w:szCs w:val="24"/>
        </w:rPr>
      </w:pPr>
      <w:r w:rsidRPr="00404749">
        <w:rPr>
          <w:b/>
          <w:sz w:val="24"/>
          <w:szCs w:val="24"/>
        </w:rPr>
        <w:t xml:space="preserve">Внимание! </w:t>
      </w:r>
      <w:r w:rsidRPr="00404749">
        <w:rPr>
          <w:sz w:val="24"/>
          <w:szCs w:val="24"/>
        </w:rPr>
        <w:t>В ряде полей заявок установлено автоматическое ограничение на число вводимых символов.</w:t>
      </w:r>
      <w:r>
        <w:rPr>
          <w:sz w:val="24"/>
          <w:szCs w:val="24"/>
        </w:rPr>
        <w:t xml:space="preserve"> Старайтесь излагать свои мысли кратко и ёмко</w:t>
      </w:r>
      <w:r w:rsidRPr="0040474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14:paraId="3207ACD2" w14:textId="04AD9692" w:rsidR="00722D91" w:rsidRPr="00ED6317" w:rsidRDefault="00722D91" w:rsidP="009F40F9">
      <w:pPr>
        <w:spacing w:before="240" w:after="240"/>
        <w:contextualSpacing/>
        <w:jc w:val="both"/>
        <w:rPr>
          <w:sz w:val="24"/>
          <w:szCs w:val="24"/>
        </w:rPr>
      </w:pPr>
    </w:p>
    <w:p w14:paraId="52411D1E" w14:textId="30253C38" w:rsidR="00EB0523" w:rsidRPr="00ED6317" w:rsidRDefault="00A86D6E" w:rsidP="005D65C5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rFonts w:eastAsia="Times New Roman"/>
          <w:b/>
          <w:bCs/>
          <w:color w:val="auto"/>
          <w:sz w:val="24"/>
          <w:szCs w:val="24"/>
        </w:rPr>
      </w:pPr>
      <w:bookmarkStart w:id="11" w:name="_Toc442185315"/>
      <w:r w:rsidRPr="00ED6317">
        <w:rPr>
          <w:rFonts w:eastAsia="Times New Roman"/>
          <w:b/>
          <w:bCs/>
          <w:color w:val="auto"/>
          <w:sz w:val="24"/>
          <w:szCs w:val="24"/>
        </w:rPr>
        <w:lastRenderedPageBreak/>
        <w:t>РАЗДЕЛ 1. ИНФОРМАЦИЯ</w:t>
      </w:r>
      <w:bookmarkEnd w:id="11"/>
      <w:r w:rsidR="006B386C">
        <w:rPr>
          <w:rFonts w:eastAsia="Times New Roman"/>
          <w:b/>
          <w:bCs/>
          <w:color w:val="auto"/>
          <w:sz w:val="24"/>
          <w:szCs w:val="24"/>
        </w:rPr>
        <w:t xml:space="preserve"> ОБ ОРГАНИЗАЦИИ</w:t>
      </w:r>
    </w:p>
    <w:p w14:paraId="2706FAEA" w14:textId="3AA1AD8B" w:rsidR="00A06791" w:rsidRPr="00ED6317" w:rsidRDefault="00922ED8" w:rsidP="006B386C">
      <w:pPr>
        <w:spacing w:before="240"/>
        <w:contextualSpacing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В разделе 1 </w:t>
      </w:r>
      <w:r w:rsidR="006B386C">
        <w:rPr>
          <w:sz w:val="24"/>
          <w:szCs w:val="24"/>
        </w:rPr>
        <w:t>указывается</w:t>
      </w:r>
      <w:r w:rsidRPr="00ED6317">
        <w:rPr>
          <w:sz w:val="24"/>
          <w:szCs w:val="24"/>
        </w:rPr>
        <w:t xml:space="preserve"> </w:t>
      </w:r>
      <w:r w:rsidR="006B386C">
        <w:rPr>
          <w:sz w:val="24"/>
          <w:szCs w:val="24"/>
        </w:rPr>
        <w:t>общая информация</w:t>
      </w:r>
      <w:r w:rsidRPr="00ED6317">
        <w:rPr>
          <w:sz w:val="24"/>
          <w:szCs w:val="24"/>
        </w:rPr>
        <w:t xml:space="preserve"> об </w:t>
      </w:r>
      <w:r w:rsidR="006B386C">
        <w:rPr>
          <w:sz w:val="24"/>
          <w:szCs w:val="24"/>
        </w:rPr>
        <w:t>организации, ключевых для проекта сотрудниках</w:t>
      </w:r>
      <w:r w:rsidR="00727D15">
        <w:rPr>
          <w:sz w:val="24"/>
          <w:szCs w:val="24"/>
        </w:rPr>
        <w:t>.</w:t>
      </w:r>
    </w:p>
    <w:p w14:paraId="748DF20B" w14:textId="77777777" w:rsidR="00236A62" w:rsidRDefault="00236A62" w:rsidP="00922ED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1.15. </w:t>
      </w:r>
      <w:r w:rsidRPr="00236A62">
        <w:rPr>
          <w:b/>
          <w:sz w:val="24"/>
          <w:szCs w:val="24"/>
        </w:rPr>
        <w:t xml:space="preserve">Основные виды деятельности организации </w:t>
      </w:r>
      <w:r w:rsidRPr="00236A62">
        <w:rPr>
          <w:sz w:val="24"/>
          <w:szCs w:val="24"/>
        </w:rPr>
        <w:t xml:space="preserve">(согласно Уставу, соответствующие направлениям Конкурса и предлагаемому проекту) </w:t>
      </w:r>
    </w:p>
    <w:p w14:paraId="37120FBB" w14:textId="1F172E8E" w:rsidR="00236A62" w:rsidRPr="00236A62" w:rsidRDefault="00236A62" w:rsidP="00922E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 </w:t>
      </w:r>
      <w:r w:rsidRPr="00236A62">
        <w:rPr>
          <w:sz w:val="24"/>
          <w:szCs w:val="24"/>
        </w:rPr>
        <w:t>ограничение</w:t>
      </w:r>
      <w:r>
        <w:rPr>
          <w:sz w:val="24"/>
          <w:szCs w:val="24"/>
        </w:rPr>
        <w:t xml:space="preserve"> – не более </w:t>
      </w:r>
      <w:r w:rsidRPr="00236A62">
        <w:rPr>
          <w:sz w:val="24"/>
          <w:szCs w:val="24"/>
        </w:rPr>
        <w:t>450 символов</w:t>
      </w:r>
      <w:r>
        <w:rPr>
          <w:sz w:val="24"/>
          <w:szCs w:val="24"/>
        </w:rPr>
        <w:t>.</w:t>
      </w:r>
    </w:p>
    <w:p w14:paraId="0155D79B" w14:textId="4AF250AD" w:rsidR="00A20B91" w:rsidRPr="00ED6317" w:rsidRDefault="00A20B91" w:rsidP="00922ED8">
      <w:pPr>
        <w:contextualSpacing/>
        <w:jc w:val="both"/>
        <w:rPr>
          <w:sz w:val="24"/>
          <w:szCs w:val="24"/>
        </w:rPr>
      </w:pPr>
      <w:r w:rsidRPr="00ED6317">
        <w:rPr>
          <w:b/>
          <w:sz w:val="24"/>
          <w:szCs w:val="24"/>
        </w:rPr>
        <w:t xml:space="preserve">Пункт </w:t>
      </w:r>
      <w:r w:rsidR="00727D15">
        <w:rPr>
          <w:b/>
          <w:sz w:val="24"/>
          <w:szCs w:val="24"/>
        </w:rPr>
        <w:t>1</w:t>
      </w:r>
      <w:r w:rsidR="00922ED8" w:rsidRPr="00ED6317">
        <w:rPr>
          <w:b/>
          <w:sz w:val="24"/>
          <w:szCs w:val="24"/>
        </w:rPr>
        <w:t>.</w:t>
      </w:r>
      <w:r w:rsidR="00727D15">
        <w:rPr>
          <w:b/>
          <w:sz w:val="24"/>
          <w:szCs w:val="24"/>
        </w:rPr>
        <w:t>1</w:t>
      </w:r>
      <w:r w:rsidR="00236A62">
        <w:rPr>
          <w:b/>
          <w:sz w:val="24"/>
          <w:szCs w:val="24"/>
        </w:rPr>
        <w:t>6</w:t>
      </w:r>
      <w:r w:rsidRPr="00ED6317">
        <w:rPr>
          <w:b/>
          <w:sz w:val="24"/>
          <w:szCs w:val="24"/>
        </w:rPr>
        <w:t>.</w:t>
      </w:r>
      <w:r w:rsidR="00922ED8" w:rsidRPr="00ED6317">
        <w:rPr>
          <w:sz w:val="24"/>
          <w:szCs w:val="24"/>
        </w:rPr>
        <w:t xml:space="preserve"> </w:t>
      </w:r>
      <w:r w:rsidR="00922ED8" w:rsidRPr="00ED6317">
        <w:rPr>
          <w:b/>
          <w:sz w:val="24"/>
          <w:szCs w:val="24"/>
        </w:rPr>
        <w:t>Миссия организац</w:t>
      </w:r>
      <w:r w:rsidR="00097B32" w:rsidRPr="00ED6317">
        <w:rPr>
          <w:b/>
          <w:sz w:val="24"/>
          <w:szCs w:val="24"/>
        </w:rPr>
        <w:t>ии</w:t>
      </w:r>
    </w:p>
    <w:p w14:paraId="553CFB25" w14:textId="5B22D55A" w:rsidR="00A1755B" w:rsidRPr="00E42EC3" w:rsidRDefault="00A20B91" w:rsidP="00922ED8">
      <w:pPr>
        <w:contextualSpacing/>
        <w:jc w:val="both"/>
        <w:rPr>
          <w:sz w:val="24"/>
          <w:szCs w:val="24"/>
        </w:rPr>
      </w:pPr>
      <w:r w:rsidRPr="00E42EC3">
        <w:rPr>
          <w:sz w:val="24"/>
          <w:szCs w:val="24"/>
        </w:rPr>
        <w:t>Укажите актуальную формулировку</w:t>
      </w:r>
      <w:r w:rsidR="00922ED8" w:rsidRPr="00E42EC3">
        <w:rPr>
          <w:sz w:val="24"/>
          <w:szCs w:val="24"/>
        </w:rPr>
        <w:t xml:space="preserve"> миссии организации (при наличии).</w:t>
      </w:r>
      <w:r w:rsidR="005C6323" w:rsidRPr="00E42EC3">
        <w:rPr>
          <w:sz w:val="24"/>
          <w:szCs w:val="24"/>
        </w:rPr>
        <w:t xml:space="preserve"> </w:t>
      </w:r>
      <w:r w:rsidR="00A1755B" w:rsidRPr="00E42EC3">
        <w:rPr>
          <w:sz w:val="24"/>
          <w:szCs w:val="24"/>
        </w:rPr>
        <w:t xml:space="preserve">Если она указана на сайте организации, </w:t>
      </w:r>
      <w:r w:rsidR="00236A62">
        <w:rPr>
          <w:sz w:val="24"/>
          <w:szCs w:val="24"/>
        </w:rPr>
        <w:t xml:space="preserve">укажите </w:t>
      </w:r>
      <w:r w:rsidR="00A1755B" w:rsidRPr="00E42EC3">
        <w:rPr>
          <w:sz w:val="24"/>
          <w:szCs w:val="24"/>
        </w:rPr>
        <w:t xml:space="preserve">ссылку. </w:t>
      </w:r>
    </w:p>
    <w:p w14:paraId="67249B0D" w14:textId="007134E0" w:rsidR="00097B32" w:rsidRPr="00E42EC3" w:rsidRDefault="00A20B91" w:rsidP="00922ED8">
      <w:pPr>
        <w:contextualSpacing/>
        <w:jc w:val="both"/>
        <w:rPr>
          <w:b/>
          <w:sz w:val="24"/>
          <w:szCs w:val="24"/>
        </w:rPr>
      </w:pPr>
      <w:r w:rsidRPr="00E42EC3">
        <w:rPr>
          <w:b/>
          <w:sz w:val="24"/>
          <w:szCs w:val="24"/>
        </w:rPr>
        <w:t xml:space="preserve">Пункт </w:t>
      </w:r>
      <w:r w:rsidR="00727D15" w:rsidRPr="00E42EC3">
        <w:rPr>
          <w:b/>
          <w:sz w:val="24"/>
          <w:szCs w:val="24"/>
        </w:rPr>
        <w:t>1</w:t>
      </w:r>
      <w:r w:rsidR="00922ED8" w:rsidRPr="00E42EC3">
        <w:rPr>
          <w:b/>
          <w:sz w:val="24"/>
          <w:szCs w:val="24"/>
        </w:rPr>
        <w:t>.</w:t>
      </w:r>
      <w:r w:rsidR="00727D15" w:rsidRPr="00E42EC3">
        <w:rPr>
          <w:b/>
          <w:sz w:val="24"/>
          <w:szCs w:val="24"/>
        </w:rPr>
        <w:t>1</w:t>
      </w:r>
      <w:r w:rsidR="00236A62">
        <w:rPr>
          <w:b/>
          <w:sz w:val="24"/>
          <w:szCs w:val="24"/>
        </w:rPr>
        <w:t>7</w:t>
      </w:r>
      <w:r w:rsidR="00097B32" w:rsidRPr="00E42EC3">
        <w:rPr>
          <w:b/>
          <w:sz w:val="24"/>
          <w:szCs w:val="24"/>
        </w:rPr>
        <w:t>.</w:t>
      </w:r>
      <w:r w:rsidR="00922ED8" w:rsidRPr="00E42EC3">
        <w:rPr>
          <w:b/>
          <w:sz w:val="24"/>
          <w:szCs w:val="24"/>
        </w:rPr>
        <w:t xml:space="preserve"> </w:t>
      </w:r>
      <w:r w:rsidR="00236A62">
        <w:rPr>
          <w:b/>
          <w:sz w:val="24"/>
          <w:szCs w:val="24"/>
        </w:rPr>
        <w:t>Количество</w:t>
      </w:r>
      <w:r w:rsidR="00760554" w:rsidRPr="00E42EC3">
        <w:rPr>
          <w:b/>
          <w:sz w:val="24"/>
          <w:szCs w:val="24"/>
        </w:rPr>
        <w:t xml:space="preserve"> </w:t>
      </w:r>
      <w:r w:rsidR="00097B32" w:rsidRPr="00E42EC3">
        <w:rPr>
          <w:b/>
          <w:sz w:val="24"/>
          <w:szCs w:val="24"/>
        </w:rPr>
        <w:t xml:space="preserve">сотрудников </w:t>
      </w:r>
      <w:r w:rsidR="00C2454A" w:rsidRPr="00E42EC3">
        <w:rPr>
          <w:b/>
          <w:sz w:val="24"/>
          <w:szCs w:val="24"/>
        </w:rPr>
        <w:t xml:space="preserve">и добровольцев </w:t>
      </w:r>
      <w:r w:rsidR="00097B32" w:rsidRPr="00E42EC3">
        <w:rPr>
          <w:b/>
          <w:sz w:val="24"/>
          <w:szCs w:val="24"/>
        </w:rPr>
        <w:t>организации</w:t>
      </w:r>
    </w:p>
    <w:p w14:paraId="6FB2393F" w14:textId="77777777" w:rsidR="00C2454A" w:rsidRPr="00E42EC3" w:rsidRDefault="00F51D15" w:rsidP="00922ED8">
      <w:pPr>
        <w:contextualSpacing/>
        <w:jc w:val="both"/>
        <w:rPr>
          <w:color w:val="000000" w:themeColor="text1"/>
          <w:sz w:val="24"/>
          <w:szCs w:val="24"/>
        </w:rPr>
      </w:pPr>
      <w:r w:rsidRPr="00E42EC3">
        <w:rPr>
          <w:sz w:val="24"/>
          <w:szCs w:val="24"/>
        </w:rPr>
        <w:t>Штатные</w:t>
      </w:r>
      <w:r w:rsidR="00760554" w:rsidRPr="00E42EC3">
        <w:rPr>
          <w:sz w:val="24"/>
          <w:szCs w:val="24"/>
        </w:rPr>
        <w:t xml:space="preserve"> сотрудники </w:t>
      </w:r>
      <w:r w:rsidRPr="00E42EC3">
        <w:rPr>
          <w:sz w:val="24"/>
          <w:szCs w:val="24"/>
        </w:rPr>
        <w:t xml:space="preserve">– это </w:t>
      </w:r>
      <w:r w:rsidR="00760554" w:rsidRPr="00E42EC3">
        <w:rPr>
          <w:sz w:val="24"/>
          <w:szCs w:val="24"/>
        </w:rPr>
        <w:t>работники</w:t>
      </w:r>
      <w:r w:rsidRPr="00E42EC3">
        <w:rPr>
          <w:sz w:val="24"/>
          <w:szCs w:val="24"/>
        </w:rPr>
        <w:t>, с которыми оформлен</w:t>
      </w:r>
      <w:r w:rsidR="00A1755B" w:rsidRPr="00E42EC3">
        <w:rPr>
          <w:sz w:val="24"/>
          <w:szCs w:val="24"/>
        </w:rPr>
        <w:t xml:space="preserve">ы </w:t>
      </w:r>
      <w:r w:rsidR="00164FF1" w:rsidRPr="00E42EC3">
        <w:rPr>
          <w:color w:val="000000" w:themeColor="text1"/>
          <w:sz w:val="24"/>
          <w:szCs w:val="24"/>
        </w:rPr>
        <w:t>трудовые договоры</w:t>
      </w:r>
      <w:r w:rsidR="00A1755B" w:rsidRPr="00E42EC3">
        <w:rPr>
          <w:color w:val="000000" w:themeColor="text1"/>
          <w:sz w:val="24"/>
          <w:szCs w:val="24"/>
        </w:rPr>
        <w:t xml:space="preserve">, включая срочные. </w:t>
      </w:r>
    </w:p>
    <w:p w14:paraId="4D0D85E9" w14:textId="5F2C1B39" w:rsidR="00F51D15" w:rsidRPr="00E42EC3" w:rsidRDefault="00236A62" w:rsidP="00922ED8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Привлечё</w:t>
      </w:r>
      <w:r w:rsidR="00F51D15" w:rsidRPr="00E42EC3">
        <w:rPr>
          <w:sz w:val="24"/>
          <w:szCs w:val="24"/>
        </w:rPr>
        <w:t>нные сотрудники – это сотрудники, привле</w:t>
      </w:r>
      <w:r w:rsidR="00760554" w:rsidRPr="00E42EC3">
        <w:rPr>
          <w:sz w:val="24"/>
          <w:szCs w:val="24"/>
        </w:rPr>
        <w:t>ченн</w:t>
      </w:r>
      <w:r w:rsidR="00F51D15" w:rsidRPr="00E42EC3">
        <w:rPr>
          <w:sz w:val="24"/>
          <w:szCs w:val="24"/>
        </w:rPr>
        <w:t xml:space="preserve">ые </w:t>
      </w:r>
      <w:r w:rsidR="00760554" w:rsidRPr="00E42EC3">
        <w:rPr>
          <w:sz w:val="24"/>
          <w:szCs w:val="24"/>
        </w:rPr>
        <w:t xml:space="preserve">по договорам оказания возмездных услуг. </w:t>
      </w:r>
    </w:p>
    <w:p w14:paraId="11E89F52" w14:textId="77777777" w:rsidR="00236A62" w:rsidRDefault="00727D15" w:rsidP="00727D15">
      <w:pPr>
        <w:contextualSpacing/>
        <w:jc w:val="both"/>
        <w:rPr>
          <w:sz w:val="24"/>
          <w:szCs w:val="24"/>
        </w:rPr>
      </w:pPr>
      <w:r w:rsidRPr="00E42EC3">
        <w:rPr>
          <w:sz w:val="24"/>
          <w:szCs w:val="24"/>
        </w:rPr>
        <w:t>Укажите соответствующее число сотрудников</w:t>
      </w:r>
      <w:r w:rsidR="00C2454A" w:rsidRPr="00E42EC3">
        <w:rPr>
          <w:sz w:val="24"/>
          <w:szCs w:val="24"/>
        </w:rPr>
        <w:t xml:space="preserve"> </w:t>
      </w:r>
      <w:r w:rsidRPr="00E42EC3">
        <w:rPr>
          <w:sz w:val="24"/>
          <w:szCs w:val="24"/>
        </w:rPr>
        <w:t>на дату подачи заявки</w:t>
      </w:r>
      <w:r w:rsidR="00236A62">
        <w:rPr>
          <w:sz w:val="24"/>
          <w:szCs w:val="24"/>
        </w:rPr>
        <w:t xml:space="preserve">, </w:t>
      </w:r>
      <w:r w:rsidR="00236A62" w:rsidRPr="00E42EC3">
        <w:rPr>
          <w:sz w:val="24"/>
          <w:szCs w:val="24"/>
        </w:rPr>
        <w:t>добровольцев</w:t>
      </w:r>
      <w:r w:rsidR="00236A62">
        <w:rPr>
          <w:sz w:val="24"/>
          <w:szCs w:val="24"/>
        </w:rPr>
        <w:t xml:space="preserve"> – за 2 последние года</w:t>
      </w:r>
      <w:r w:rsidRPr="00E42EC3">
        <w:rPr>
          <w:sz w:val="24"/>
          <w:szCs w:val="24"/>
        </w:rPr>
        <w:t xml:space="preserve">. </w:t>
      </w:r>
    </w:p>
    <w:p w14:paraId="67D134BD" w14:textId="2434C763" w:rsidR="00727D15" w:rsidRDefault="00727D15" w:rsidP="00727D15">
      <w:pPr>
        <w:contextualSpacing/>
        <w:jc w:val="both"/>
        <w:rPr>
          <w:sz w:val="24"/>
          <w:szCs w:val="24"/>
        </w:rPr>
      </w:pPr>
      <w:r w:rsidRPr="00E42EC3">
        <w:rPr>
          <w:sz w:val="24"/>
          <w:szCs w:val="24"/>
        </w:rPr>
        <w:t>При отсутствии укажите 0 (ноль).</w:t>
      </w:r>
      <w:r w:rsidRPr="00ED6317">
        <w:rPr>
          <w:sz w:val="24"/>
          <w:szCs w:val="24"/>
        </w:rPr>
        <w:t xml:space="preserve"> </w:t>
      </w:r>
    </w:p>
    <w:p w14:paraId="1F8B7675" w14:textId="43E3087C" w:rsidR="00097B32" w:rsidRPr="00236A62" w:rsidRDefault="00097B32" w:rsidP="00922ED8">
      <w:pPr>
        <w:contextualSpacing/>
        <w:jc w:val="both"/>
        <w:rPr>
          <w:sz w:val="24"/>
          <w:szCs w:val="24"/>
        </w:rPr>
      </w:pPr>
      <w:r w:rsidRPr="00ED6317">
        <w:rPr>
          <w:b/>
          <w:sz w:val="24"/>
          <w:szCs w:val="24"/>
        </w:rPr>
        <w:t xml:space="preserve">Пункт </w:t>
      </w:r>
      <w:r w:rsidR="00727D15">
        <w:rPr>
          <w:b/>
          <w:sz w:val="24"/>
          <w:szCs w:val="24"/>
        </w:rPr>
        <w:t>1</w:t>
      </w:r>
      <w:r w:rsidR="00922ED8" w:rsidRPr="00ED6317">
        <w:rPr>
          <w:b/>
          <w:sz w:val="24"/>
          <w:szCs w:val="24"/>
        </w:rPr>
        <w:t>.</w:t>
      </w:r>
      <w:r w:rsidR="00727D15">
        <w:rPr>
          <w:b/>
          <w:sz w:val="24"/>
          <w:szCs w:val="24"/>
        </w:rPr>
        <w:t>1</w:t>
      </w:r>
      <w:r w:rsidR="00236A62">
        <w:rPr>
          <w:b/>
          <w:sz w:val="24"/>
          <w:szCs w:val="24"/>
        </w:rPr>
        <w:t>8</w:t>
      </w:r>
      <w:r w:rsidRPr="00ED6317">
        <w:rPr>
          <w:b/>
          <w:sz w:val="24"/>
          <w:szCs w:val="24"/>
        </w:rPr>
        <w:t>.</w:t>
      </w:r>
      <w:r w:rsidR="00922ED8" w:rsidRPr="00ED6317">
        <w:rPr>
          <w:sz w:val="24"/>
          <w:szCs w:val="24"/>
        </w:rPr>
        <w:t xml:space="preserve"> </w:t>
      </w:r>
      <w:r w:rsidR="00236A62" w:rsidRPr="00236A62">
        <w:rPr>
          <w:b/>
          <w:sz w:val="24"/>
          <w:szCs w:val="24"/>
        </w:rPr>
        <w:t xml:space="preserve">Основные реализованные проекты (программы) организации </w:t>
      </w:r>
    </w:p>
    <w:p w14:paraId="18865527" w14:textId="03C32FF1" w:rsidR="00727D15" w:rsidRDefault="00C2454A" w:rsidP="009739FA">
      <w:pPr>
        <w:contextualSpacing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Перечислите </w:t>
      </w:r>
      <w:r w:rsidR="00236A62">
        <w:rPr>
          <w:sz w:val="24"/>
          <w:szCs w:val="24"/>
        </w:rPr>
        <w:t xml:space="preserve">только </w:t>
      </w:r>
      <w:r w:rsidR="00727D15">
        <w:rPr>
          <w:sz w:val="24"/>
          <w:szCs w:val="24"/>
        </w:rPr>
        <w:t>опыт реализации проектов</w:t>
      </w:r>
      <w:r>
        <w:rPr>
          <w:sz w:val="24"/>
          <w:szCs w:val="24"/>
        </w:rPr>
        <w:t xml:space="preserve"> (при наличии)</w:t>
      </w:r>
      <w:r w:rsidR="00727D15">
        <w:rPr>
          <w:sz w:val="24"/>
          <w:szCs w:val="24"/>
        </w:rPr>
        <w:t xml:space="preserve">: </w:t>
      </w:r>
    </w:p>
    <w:p w14:paraId="3E53B50C" w14:textId="7212F2DC" w:rsidR="00727D15" w:rsidRDefault="00727D15" w:rsidP="0052459F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727D15">
        <w:rPr>
          <w:sz w:val="24"/>
          <w:szCs w:val="24"/>
        </w:rPr>
        <w:t xml:space="preserve">по теме </w:t>
      </w:r>
      <w:r w:rsidR="00236A62">
        <w:rPr>
          <w:sz w:val="24"/>
          <w:szCs w:val="24"/>
        </w:rPr>
        <w:t>Конкурса – семейное устройство,</w:t>
      </w:r>
      <w:r w:rsidRPr="00727D15">
        <w:rPr>
          <w:sz w:val="24"/>
          <w:szCs w:val="24"/>
        </w:rPr>
        <w:t xml:space="preserve"> про</w:t>
      </w:r>
      <w:r w:rsidR="00236A62">
        <w:rPr>
          <w:sz w:val="24"/>
          <w:szCs w:val="24"/>
        </w:rPr>
        <w:t>филактика</w:t>
      </w:r>
      <w:r>
        <w:rPr>
          <w:sz w:val="24"/>
          <w:szCs w:val="24"/>
        </w:rPr>
        <w:t xml:space="preserve"> социального сиротства;</w:t>
      </w:r>
    </w:p>
    <w:p w14:paraId="13D4B48B" w14:textId="5BFBD89B" w:rsidR="00727D15" w:rsidRPr="00727D15" w:rsidRDefault="00727D15" w:rsidP="0052459F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727D15">
        <w:rPr>
          <w:sz w:val="24"/>
          <w:szCs w:val="24"/>
        </w:rPr>
        <w:t xml:space="preserve">за последние 2 года. </w:t>
      </w:r>
    </w:p>
    <w:p w14:paraId="270ACF6D" w14:textId="62EEE611" w:rsidR="00236A62" w:rsidRPr="00236A62" w:rsidRDefault="00236A62" w:rsidP="00236A6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1.19. </w:t>
      </w:r>
      <w:r w:rsidRPr="00236A62">
        <w:rPr>
          <w:b/>
          <w:sz w:val="24"/>
          <w:szCs w:val="24"/>
        </w:rPr>
        <w:t xml:space="preserve">Ссылка на последний годовой отчет Организации </w:t>
      </w:r>
      <w:r w:rsidRPr="00236A62">
        <w:rPr>
          <w:sz w:val="24"/>
          <w:szCs w:val="24"/>
        </w:rPr>
        <w:t xml:space="preserve">(при наличии) </w:t>
      </w:r>
    </w:p>
    <w:p w14:paraId="64C44C1B" w14:textId="60A5A990" w:rsidR="00236A62" w:rsidRPr="00236A62" w:rsidRDefault="00236A62" w:rsidP="00236A6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1.20. </w:t>
      </w:r>
      <w:r w:rsidRPr="00236A62">
        <w:rPr>
          <w:b/>
          <w:sz w:val="24"/>
          <w:szCs w:val="24"/>
        </w:rPr>
        <w:t xml:space="preserve">Публикации об организации за последние 2 года. </w:t>
      </w:r>
    </w:p>
    <w:p w14:paraId="6419DFC6" w14:textId="59A89AE6" w:rsidR="00EE519B" w:rsidRPr="00236A62" w:rsidRDefault="00236A62" w:rsidP="00236A62">
      <w:pPr>
        <w:contextualSpacing/>
        <w:jc w:val="both"/>
        <w:rPr>
          <w:sz w:val="24"/>
          <w:szCs w:val="24"/>
        </w:rPr>
      </w:pPr>
      <w:r w:rsidRPr="00236A62">
        <w:rPr>
          <w:sz w:val="24"/>
          <w:szCs w:val="24"/>
        </w:rPr>
        <w:t>Укажите не более 5 релевантных материалов.</w:t>
      </w:r>
    </w:p>
    <w:p w14:paraId="6CF678C9" w14:textId="7B028FCD" w:rsidR="005F25B6" w:rsidRPr="00ED6317" w:rsidRDefault="00A86D6E" w:rsidP="00E26076">
      <w:pPr>
        <w:pBdr>
          <w:bottom w:val="single" w:sz="12" w:space="1" w:color="365F91"/>
        </w:pBdr>
        <w:tabs>
          <w:tab w:val="num" w:pos="0"/>
        </w:tabs>
        <w:spacing w:before="240" w:line="240" w:lineRule="auto"/>
        <w:ind w:left="431" w:hanging="431"/>
        <w:outlineLvl w:val="0"/>
        <w:rPr>
          <w:rFonts w:eastAsia="Times New Roman"/>
          <w:b/>
          <w:bCs/>
          <w:color w:val="auto"/>
          <w:sz w:val="24"/>
          <w:szCs w:val="24"/>
        </w:rPr>
      </w:pPr>
      <w:bookmarkStart w:id="12" w:name="_Toc442185317"/>
      <w:r w:rsidRPr="00ED6317">
        <w:rPr>
          <w:rFonts w:eastAsia="Times New Roman"/>
          <w:b/>
          <w:bCs/>
          <w:color w:val="auto"/>
          <w:sz w:val="24"/>
          <w:szCs w:val="24"/>
        </w:rPr>
        <w:t xml:space="preserve">РАЗДЕЛ </w:t>
      </w:r>
      <w:r w:rsidR="000F10E3">
        <w:rPr>
          <w:rFonts w:eastAsia="Times New Roman"/>
          <w:b/>
          <w:bCs/>
          <w:color w:val="auto"/>
          <w:sz w:val="24"/>
          <w:szCs w:val="24"/>
        </w:rPr>
        <w:t>3</w:t>
      </w:r>
      <w:r w:rsidRPr="00ED6317">
        <w:rPr>
          <w:rFonts w:eastAsia="Times New Roman"/>
          <w:b/>
          <w:bCs/>
          <w:color w:val="auto"/>
          <w:sz w:val="24"/>
          <w:szCs w:val="24"/>
        </w:rPr>
        <w:t xml:space="preserve">. </w:t>
      </w:r>
      <w:bookmarkEnd w:id="12"/>
      <w:r w:rsidR="000F10E3">
        <w:rPr>
          <w:rFonts w:eastAsia="Times New Roman"/>
          <w:b/>
          <w:bCs/>
          <w:color w:val="auto"/>
          <w:sz w:val="24"/>
          <w:szCs w:val="24"/>
        </w:rPr>
        <w:t>ОПИСАНИЕ ПРОЕКТА</w:t>
      </w:r>
    </w:p>
    <w:p w14:paraId="599ACE78" w14:textId="77777777" w:rsidR="00EC42D0" w:rsidRDefault="00447100" w:rsidP="00EC42D0">
      <w:pPr>
        <w:spacing w:before="240"/>
        <w:jc w:val="both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П</w:t>
      </w:r>
      <w:r w:rsidR="00EC42D0">
        <w:rPr>
          <w:b/>
          <w:sz w:val="24"/>
          <w:szCs w:val="24"/>
        </w:rPr>
        <w:t xml:space="preserve">ункт </w:t>
      </w:r>
      <w:r w:rsidRPr="00ED6317">
        <w:rPr>
          <w:b/>
          <w:sz w:val="24"/>
          <w:szCs w:val="24"/>
        </w:rPr>
        <w:t>3.</w:t>
      </w:r>
      <w:r w:rsidR="00EC42D0">
        <w:rPr>
          <w:b/>
          <w:sz w:val="24"/>
          <w:szCs w:val="24"/>
        </w:rPr>
        <w:t>3</w:t>
      </w:r>
      <w:r w:rsidR="00E53822" w:rsidRPr="00ED6317">
        <w:rPr>
          <w:b/>
          <w:sz w:val="24"/>
          <w:szCs w:val="24"/>
        </w:rPr>
        <w:t xml:space="preserve">. </w:t>
      </w:r>
      <w:r w:rsidR="00EC42D0" w:rsidRPr="00ED6317">
        <w:rPr>
          <w:b/>
          <w:sz w:val="24"/>
          <w:szCs w:val="24"/>
        </w:rPr>
        <w:t>Цель проекта</w:t>
      </w:r>
    </w:p>
    <w:p w14:paraId="18374690" w14:textId="4781BFB5" w:rsidR="00EC42D0" w:rsidRDefault="00EC42D0" w:rsidP="00EC42D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Сформулируйте, какова цель вашего проекта.</w:t>
      </w:r>
      <w:r w:rsidR="00236A62">
        <w:rPr>
          <w:sz w:val="24"/>
          <w:szCs w:val="24"/>
        </w:rPr>
        <w:t xml:space="preserve"> Ограничение – 450 символов.</w:t>
      </w:r>
    </w:p>
    <w:p w14:paraId="6E59C79B" w14:textId="189BFEF0" w:rsidR="00EC42D0" w:rsidRPr="00EC42D0" w:rsidRDefault="00EC42D0" w:rsidP="00EC42D0">
      <w:pPr>
        <w:spacing w:before="240"/>
        <w:jc w:val="both"/>
        <w:rPr>
          <w:b/>
          <w:sz w:val="24"/>
          <w:szCs w:val="24"/>
        </w:rPr>
      </w:pPr>
      <w:r w:rsidRPr="00EC42D0">
        <w:rPr>
          <w:b/>
          <w:sz w:val="24"/>
          <w:szCs w:val="24"/>
        </w:rPr>
        <w:t xml:space="preserve">Пункт 3.4. Актуальность и важность проекта </w:t>
      </w:r>
    </w:p>
    <w:p w14:paraId="5E2685AE" w14:textId="77777777" w:rsidR="00236A62" w:rsidRDefault="00420EAA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поле вам необходимо обосновать, почему для вашей организации, ваших сотрудников 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важен и нужен этот проект, в чем его актуальность.</w:t>
      </w:r>
      <w:r w:rsidR="00236A62">
        <w:rPr>
          <w:sz w:val="24"/>
          <w:szCs w:val="24"/>
        </w:rPr>
        <w:t xml:space="preserve"> </w:t>
      </w:r>
    </w:p>
    <w:p w14:paraId="46D2AE75" w14:textId="7B67B543" w:rsidR="00EC42D0" w:rsidRPr="00EC42D0" w:rsidRDefault="00236A62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– 1000 символов</w:t>
      </w:r>
    </w:p>
    <w:p w14:paraId="3D51A214" w14:textId="61BA6850" w:rsidR="00447100" w:rsidRPr="00DC6449" w:rsidRDefault="00447100" w:rsidP="00CD1793">
      <w:pPr>
        <w:spacing w:before="240"/>
        <w:jc w:val="both"/>
        <w:rPr>
          <w:sz w:val="24"/>
          <w:szCs w:val="24"/>
        </w:rPr>
      </w:pPr>
      <w:r w:rsidRPr="00ED6317">
        <w:rPr>
          <w:b/>
          <w:sz w:val="24"/>
          <w:szCs w:val="24"/>
        </w:rPr>
        <w:t>П</w:t>
      </w:r>
      <w:r w:rsidR="00420EAA">
        <w:rPr>
          <w:b/>
          <w:sz w:val="24"/>
          <w:szCs w:val="24"/>
        </w:rPr>
        <w:t xml:space="preserve">ункт </w:t>
      </w:r>
      <w:r w:rsidRPr="00ED6317">
        <w:rPr>
          <w:b/>
          <w:sz w:val="24"/>
          <w:szCs w:val="24"/>
        </w:rPr>
        <w:t>3.</w:t>
      </w:r>
      <w:r w:rsidR="00420EAA">
        <w:rPr>
          <w:b/>
          <w:sz w:val="24"/>
          <w:szCs w:val="24"/>
        </w:rPr>
        <w:t>5</w:t>
      </w:r>
      <w:r w:rsidRPr="00ED6317">
        <w:rPr>
          <w:b/>
          <w:sz w:val="24"/>
          <w:szCs w:val="24"/>
        </w:rPr>
        <w:t>.</w:t>
      </w:r>
      <w:r w:rsidR="00D9360C" w:rsidRPr="00ED6317">
        <w:rPr>
          <w:b/>
          <w:sz w:val="24"/>
          <w:szCs w:val="24"/>
        </w:rPr>
        <w:t xml:space="preserve"> </w:t>
      </w:r>
      <w:r w:rsidR="00DC6449" w:rsidRPr="00DC6449">
        <w:rPr>
          <w:sz w:val="24"/>
          <w:szCs w:val="24"/>
        </w:rPr>
        <w:t>Укажите</w:t>
      </w:r>
      <w:r w:rsidR="00DC6449" w:rsidRPr="00DC6449">
        <w:rPr>
          <w:b/>
          <w:sz w:val="24"/>
          <w:szCs w:val="24"/>
        </w:rPr>
        <w:t xml:space="preserve"> основные целевые группы </w:t>
      </w:r>
      <w:proofErr w:type="spellStart"/>
      <w:r w:rsidR="00DC6449" w:rsidRPr="00DC6449">
        <w:rPr>
          <w:b/>
          <w:sz w:val="24"/>
          <w:szCs w:val="24"/>
        </w:rPr>
        <w:t>благополучателей</w:t>
      </w:r>
      <w:proofErr w:type="spellEnd"/>
      <w:r w:rsidR="00DC6449" w:rsidRPr="00DC6449">
        <w:rPr>
          <w:sz w:val="24"/>
          <w:szCs w:val="24"/>
        </w:rPr>
        <w:t>, на которых повлияет реализация проекта</w:t>
      </w:r>
    </w:p>
    <w:p w14:paraId="10031845" w14:textId="674A0891" w:rsidR="008A2028" w:rsidRDefault="00600E92" w:rsidP="00431865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lastRenderedPageBreak/>
        <w:t xml:space="preserve">Целевая группа – это группа лиц, на которую проект оказывает запланированное воздействие; та группа, у которой благодаря проекту произойдут позитивные изменения. </w:t>
      </w:r>
    </w:p>
    <w:p w14:paraId="1EA914C9" w14:textId="71F4FB59" w:rsidR="00DC6449" w:rsidRDefault="00DC6449" w:rsidP="00431865">
      <w:pPr>
        <w:jc w:val="both"/>
        <w:rPr>
          <w:sz w:val="24"/>
          <w:szCs w:val="24"/>
        </w:rPr>
      </w:pPr>
      <w:r>
        <w:rPr>
          <w:sz w:val="24"/>
          <w:szCs w:val="24"/>
        </w:rPr>
        <w:t>У вас есть возможность выбрать вариант из списка, и/или добавить свой вариант.</w:t>
      </w:r>
    </w:p>
    <w:p w14:paraId="188F1F32" w14:textId="50364B39" w:rsidR="003C77B8" w:rsidRDefault="003C77B8" w:rsidP="00431865">
      <w:pPr>
        <w:jc w:val="both"/>
        <w:rPr>
          <w:sz w:val="24"/>
          <w:szCs w:val="24"/>
        </w:rPr>
      </w:pPr>
      <w:r w:rsidRPr="00DC6449">
        <w:rPr>
          <w:sz w:val="24"/>
          <w:szCs w:val="24"/>
        </w:rPr>
        <w:t>При заполнении этого пункта ещ</w:t>
      </w:r>
      <w:r w:rsidR="00DC6449" w:rsidRPr="00DC6449">
        <w:rPr>
          <w:sz w:val="24"/>
          <w:szCs w:val="24"/>
        </w:rPr>
        <w:t>ё</w:t>
      </w:r>
      <w:r w:rsidRPr="00DC6449">
        <w:rPr>
          <w:sz w:val="24"/>
          <w:szCs w:val="24"/>
        </w:rPr>
        <w:t xml:space="preserve"> раз обратите внимание на то, насколько правильно вами выбрана тематика (п.3.</w:t>
      </w:r>
      <w:r w:rsidR="00DC6449" w:rsidRPr="00DC6449">
        <w:rPr>
          <w:sz w:val="24"/>
          <w:szCs w:val="24"/>
        </w:rPr>
        <w:t>7</w:t>
      </w:r>
      <w:r w:rsidRPr="00DC6449">
        <w:rPr>
          <w:sz w:val="24"/>
          <w:szCs w:val="24"/>
        </w:rPr>
        <w:t xml:space="preserve">.1) и </w:t>
      </w:r>
      <w:proofErr w:type="spellStart"/>
      <w:r w:rsidRPr="00DC6449">
        <w:rPr>
          <w:sz w:val="24"/>
          <w:szCs w:val="24"/>
        </w:rPr>
        <w:t>стажировочная</w:t>
      </w:r>
      <w:proofErr w:type="spellEnd"/>
      <w:r w:rsidRPr="00DC6449">
        <w:rPr>
          <w:sz w:val="24"/>
          <w:szCs w:val="24"/>
        </w:rPr>
        <w:t xml:space="preserve"> площадка (п.3.</w:t>
      </w:r>
      <w:r w:rsidR="00DC6449" w:rsidRPr="00DC6449">
        <w:rPr>
          <w:sz w:val="24"/>
          <w:szCs w:val="24"/>
        </w:rPr>
        <w:t>7</w:t>
      </w:r>
      <w:r w:rsidRPr="00DC6449">
        <w:rPr>
          <w:sz w:val="24"/>
          <w:szCs w:val="24"/>
        </w:rPr>
        <w:t>.2).</w:t>
      </w:r>
    </w:p>
    <w:p w14:paraId="129C0087" w14:textId="00DDA6A4" w:rsidR="009B3B43" w:rsidRPr="00ED6317" w:rsidRDefault="009B3B43" w:rsidP="009B3B43">
      <w:pPr>
        <w:spacing w:before="240"/>
        <w:jc w:val="both"/>
        <w:rPr>
          <w:sz w:val="24"/>
          <w:szCs w:val="24"/>
        </w:rPr>
      </w:pPr>
      <w:r w:rsidRPr="007D0C2E">
        <w:rPr>
          <w:b/>
          <w:sz w:val="24"/>
          <w:szCs w:val="24"/>
        </w:rPr>
        <w:t xml:space="preserve">Пункт 3.6. </w:t>
      </w:r>
      <w:r w:rsidR="00DC6449">
        <w:rPr>
          <w:b/>
          <w:sz w:val="24"/>
          <w:szCs w:val="24"/>
        </w:rPr>
        <w:t>Механизм</w:t>
      </w:r>
      <w:r w:rsidR="00DC6449" w:rsidRPr="007D0C2E">
        <w:rPr>
          <w:b/>
          <w:sz w:val="24"/>
          <w:szCs w:val="24"/>
        </w:rPr>
        <w:t xml:space="preserve"> </w:t>
      </w:r>
      <w:r w:rsidRPr="007D0C2E">
        <w:rPr>
          <w:b/>
          <w:sz w:val="24"/>
          <w:szCs w:val="24"/>
        </w:rPr>
        <w:t>реализации проекта</w:t>
      </w:r>
    </w:p>
    <w:p w14:paraId="05CCE7A1" w14:textId="77777777" w:rsidR="009B3B43" w:rsidRDefault="009B3B43" w:rsidP="009B3B43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В данном разделе необходимо кратко описать, что именно </w:t>
      </w:r>
      <w:r>
        <w:rPr>
          <w:sz w:val="24"/>
          <w:szCs w:val="24"/>
        </w:rPr>
        <w:t xml:space="preserve">и почему </w:t>
      </w:r>
      <w:r w:rsidRPr="00ED6317">
        <w:rPr>
          <w:sz w:val="24"/>
          <w:szCs w:val="24"/>
        </w:rPr>
        <w:t xml:space="preserve">предполагается сделать для достижения </w:t>
      </w:r>
      <w:r>
        <w:rPr>
          <w:sz w:val="24"/>
          <w:szCs w:val="24"/>
        </w:rPr>
        <w:t>целей и ожидаемых результатов проекта</w:t>
      </w:r>
      <w:r w:rsidRPr="00ED6317">
        <w:rPr>
          <w:sz w:val="24"/>
          <w:szCs w:val="24"/>
        </w:rPr>
        <w:t xml:space="preserve">. </w:t>
      </w:r>
    </w:p>
    <w:p w14:paraId="524EA217" w14:textId="2DAD3542" w:rsidR="00DC6449" w:rsidRPr="00ED6317" w:rsidRDefault="00DC6449" w:rsidP="009B3B43">
      <w:pPr>
        <w:jc w:val="both"/>
        <w:rPr>
          <w:sz w:val="24"/>
          <w:szCs w:val="24"/>
        </w:rPr>
      </w:pPr>
      <w:r>
        <w:rPr>
          <w:sz w:val="24"/>
          <w:szCs w:val="24"/>
        </w:rPr>
        <w:t>Не более 1500 символов.</w:t>
      </w:r>
    </w:p>
    <w:p w14:paraId="775942AC" w14:textId="19E466BE" w:rsidR="004B2F56" w:rsidRPr="004D1546" w:rsidRDefault="009B3B43" w:rsidP="004D1546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3.7</w:t>
      </w:r>
      <w:r w:rsidR="004B2F56" w:rsidRPr="004D1546">
        <w:rPr>
          <w:b/>
          <w:sz w:val="24"/>
          <w:szCs w:val="24"/>
        </w:rPr>
        <w:t>.</w:t>
      </w:r>
      <w:r w:rsidR="004D1546">
        <w:rPr>
          <w:b/>
          <w:sz w:val="24"/>
          <w:szCs w:val="24"/>
        </w:rPr>
        <w:t xml:space="preserve"> </w:t>
      </w:r>
      <w:r w:rsidR="004D1546" w:rsidRPr="004D1546">
        <w:rPr>
          <w:b/>
          <w:sz w:val="24"/>
          <w:szCs w:val="24"/>
        </w:rPr>
        <w:t>Информация об основном обучающем мероприятии (стажировке)</w:t>
      </w:r>
    </w:p>
    <w:p w14:paraId="72A6D18D" w14:textId="39A22D7D" w:rsidR="004B2F56" w:rsidRDefault="004D1546" w:rsidP="0003087A">
      <w:pPr>
        <w:shd w:val="clear" w:color="auto" w:fill="FFFFFF"/>
        <w:spacing w:before="240"/>
        <w:jc w:val="both"/>
        <w:rPr>
          <w:color w:val="222222"/>
          <w:sz w:val="24"/>
          <w:szCs w:val="22"/>
        </w:rPr>
      </w:pPr>
      <w:r w:rsidRPr="004D1546">
        <w:rPr>
          <w:b/>
          <w:color w:val="222222"/>
          <w:sz w:val="24"/>
          <w:szCs w:val="22"/>
        </w:rPr>
        <w:t>П.3.</w:t>
      </w:r>
      <w:r w:rsidR="009B3B43">
        <w:rPr>
          <w:b/>
          <w:color w:val="222222"/>
          <w:sz w:val="24"/>
          <w:szCs w:val="22"/>
        </w:rPr>
        <w:t>7</w:t>
      </w:r>
      <w:r w:rsidRPr="004D1546">
        <w:rPr>
          <w:b/>
          <w:color w:val="222222"/>
          <w:sz w:val="24"/>
          <w:szCs w:val="22"/>
        </w:rPr>
        <w:t xml:space="preserve">.1. </w:t>
      </w:r>
      <w:r w:rsidR="00DC6449">
        <w:rPr>
          <w:color w:val="222222"/>
          <w:sz w:val="24"/>
          <w:szCs w:val="22"/>
        </w:rPr>
        <w:t>Выберите одну ключевую тематику, по которой</w:t>
      </w:r>
      <w:r>
        <w:rPr>
          <w:color w:val="222222"/>
          <w:sz w:val="24"/>
          <w:szCs w:val="22"/>
        </w:rPr>
        <w:t xml:space="preserve"> планируется повысить знания и навыки. </w:t>
      </w:r>
    </w:p>
    <w:p w14:paraId="52D56D1A" w14:textId="140B16AA" w:rsidR="003B7876" w:rsidRDefault="000470FC" w:rsidP="00DC6449">
      <w:pPr>
        <w:shd w:val="clear" w:color="auto" w:fill="FFFFFF"/>
        <w:spacing w:before="120"/>
        <w:jc w:val="both"/>
        <w:rPr>
          <w:color w:val="222222"/>
          <w:sz w:val="24"/>
          <w:szCs w:val="22"/>
        </w:rPr>
      </w:pPr>
      <w:r w:rsidRPr="000470FC">
        <w:rPr>
          <w:color w:val="222222"/>
          <w:sz w:val="24"/>
          <w:szCs w:val="22"/>
        </w:rPr>
        <w:t>В</w:t>
      </w:r>
      <w:r>
        <w:rPr>
          <w:color w:val="222222"/>
          <w:sz w:val="24"/>
          <w:szCs w:val="22"/>
        </w:rPr>
        <w:t xml:space="preserve"> соответствии с выбранной тематикой, можно выбрать </w:t>
      </w:r>
      <w:r w:rsidRPr="00580AA5">
        <w:rPr>
          <w:b/>
          <w:color w:val="222222"/>
          <w:sz w:val="24"/>
          <w:szCs w:val="22"/>
        </w:rPr>
        <w:t xml:space="preserve">только </w:t>
      </w:r>
      <w:r w:rsidR="009C1C49">
        <w:rPr>
          <w:b/>
          <w:color w:val="222222"/>
          <w:sz w:val="24"/>
          <w:szCs w:val="22"/>
        </w:rPr>
        <w:t>одну</w:t>
      </w:r>
      <w:r w:rsidRPr="00580AA5">
        <w:rPr>
          <w:b/>
          <w:color w:val="222222"/>
          <w:sz w:val="24"/>
          <w:szCs w:val="22"/>
        </w:rPr>
        <w:t xml:space="preserve"> организацию </w:t>
      </w:r>
      <w:r w:rsidRPr="00DC6449">
        <w:rPr>
          <w:color w:val="222222"/>
          <w:sz w:val="24"/>
          <w:szCs w:val="22"/>
        </w:rPr>
        <w:t xml:space="preserve">– </w:t>
      </w:r>
      <w:proofErr w:type="spellStart"/>
      <w:r w:rsidRPr="00DC6449">
        <w:rPr>
          <w:color w:val="222222"/>
          <w:sz w:val="24"/>
          <w:szCs w:val="22"/>
        </w:rPr>
        <w:t>стажировочную</w:t>
      </w:r>
      <w:proofErr w:type="spellEnd"/>
      <w:r w:rsidRPr="00DC6449">
        <w:rPr>
          <w:color w:val="222222"/>
          <w:sz w:val="24"/>
          <w:szCs w:val="22"/>
        </w:rPr>
        <w:t xml:space="preserve"> площадку</w:t>
      </w:r>
      <w:r>
        <w:rPr>
          <w:color w:val="222222"/>
          <w:sz w:val="24"/>
          <w:szCs w:val="22"/>
        </w:rPr>
        <w:t>. В рамках Конкурса поддерживается участие в обучающих</w:t>
      </w:r>
      <w:r w:rsidRPr="000470FC">
        <w:rPr>
          <w:color w:val="222222"/>
          <w:sz w:val="24"/>
          <w:szCs w:val="22"/>
        </w:rPr>
        <w:t xml:space="preserve"> мероприятия</w:t>
      </w:r>
      <w:r>
        <w:rPr>
          <w:color w:val="222222"/>
          <w:sz w:val="24"/>
          <w:szCs w:val="22"/>
        </w:rPr>
        <w:t>х</w:t>
      </w:r>
      <w:r w:rsidRPr="000470FC">
        <w:rPr>
          <w:color w:val="222222"/>
          <w:sz w:val="24"/>
          <w:szCs w:val="22"/>
        </w:rPr>
        <w:t xml:space="preserve"> на базе </w:t>
      </w:r>
      <w:r w:rsidR="00DC6449">
        <w:rPr>
          <w:color w:val="222222"/>
          <w:sz w:val="24"/>
          <w:szCs w:val="22"/>
        </w:rPr>
        <w:t>45</w:t>
      </w:r>
      <w:r w:rsidRPr="000470FC">
        <w:rPr>
          <w:color w:val="222222"/>
          <w:sz w:val="24"/>
          <w:szCs w:val="22"/>
        </w:rPr>
        <w:t xml:space="preserve"> организаций</w:t>
      </w:r>
      <w:r>
        <w:rPr>
          <w:color w:val="222222"/>
          <w:sz w:val="24"/>
          <w:szCs w:val="22"/>
        </w:rPr>
        <w:t xml:space="preserve"> – победителей </w:t>
      </w:r>
      <w:r w:rsidRPr="000470FC">
        <w:rPr>
          <w:color w:val="222222"/>
          <w:sz w:val="24"/>
          <w:szCs w:val="22"/>
        </w:rPr>
        <w:t>Всероссийского конкурса «Семейный фарватер»</w:t>
      </w:r>
      <w:r>
        <w:rPr>
          <w:color w:val="222222"/>
          <w:sz w:val="24"/>
          <w:szCs w:val="22"/>
        </w:rPr>
        <w:t xml:space="preserve"> (2016</w:t>
      </w:r>
      <w:r w:rsidR="00DC6449">
        <w:rPr>
          <w:color w:val="222222"/>
          <w:sz w:val="24"/>
          <w:szCs w:val="22"/>
        </w:rPr>
        <w:t>-2017</w:t>
      </w:r>
      <w:r>
        <w:rPr>
          <w:color w:val="222222"/>
          <w:sz w:val="24"/>
          <w:szCs w:val="22"/>
        </w:rPr>
        <w:t>). Это организации, которые продемонстрировали</w:t>
      </w:r>
      <w:r w:rsidRPr="000470FC">
        <w:rPr>
          <w:color w:val="222222"/>
          <w:sz w:val="24"/>
          <w:szCs w:val="22"/>
        </w:rPr>
        <w:t xml:space="preserve"> владение эффективными практиками в сфере профилактики социального сиротства и семейного устройства детей-сирот и детей, оставшихся без попечения родителей</w:t>
      </w:r>
      <w:r>
        <w:rPr>
          <w:color w:val="222222"/>
          <w:sz w:val="24"/>
          <w:szCs w:val="22"/>
        </w:rPr>
        <w:t>, и которые нацелены на распространение своего опыта и знаний другим организациям и специалистам</w:t>
      </w:r>
      <w:r w:rsidRPr="000470FC">
        <w:rPr>
          <w:color w:val="222222"/>
          <w:sz w:val="24"/>
          <w:szCs w:val="22"/>
        </w:rPr>
        <w:t>.</w:t>
      </w:r>
      <w:r>
        <w:rPr>
          <w:color w:val="222222"/>
          <w:sz w:val="24"/>
          <w:szCs w:val="22"/>
        </w:rPr>
        <w:t xml:space="preserve"> </w:t>
      </w:r>
    </w:p>
    <w:p w14:paraId="73DA7C4B" w14:textId="6EE8D8FC" w:rsidR="002E228E" w:rsidRPr="0064540F" w:rsidRDefault="00DC6449" w:rsidP="00DC6449">
      <w:pPr>
        <w:shd w:val="clear" w:color="auto" w:fill="FFFFFF"/>
        <w:spacing w:before="120" w:after="240"/>
        <w:jc w:val="both"/>
        <w:rPr>
          <w:color w:val="222222"/>
          <w:sz w:val="24"/>
          <w:szCs w:val="22"/>
        </w:rPr>
      </w:pPr>
      <w:r>
        <w:rPr>
          <w:color w:val="222222"/>
          <w:sz w:val="24"/>
          <w:szCs w:val="22"/>
        </w:rPr>
        <w:t xml:space="preserve">Рекомендуется </w:t>
      </w:r>
      <w:r w:rsidR="000470FC">
        <w:rPr>
          <w:color w:val="222222"/>
          <w:sz w:val="24"/>
          <w:szCs w:val="22"/>
        </w:rPr>
        <w:t>ознакомиться с подробной информацией</w:t>
      </w:r>
      <w:r w:rsidR="00580AA5">
        <w:rPr>
          <w:color w:val="222222"/>
          <w:sz w:val="24"/>
          <w:szCs w:val="22"/>
        </w:rPr>
        <w:t xml:space="preserve"> </w:t>
      </w:r>
      <w:r>
        <w:rPr>
          <w:color w:val="222222"/>
          <w:sz w:val="24"/>
          <w:szCs w:val="22"/>
        </w:rPr>
        <w:t xml:space="preserve">о </w:t>
      </w:r>
      <w:hyperlink r:id="rId15" w:history="1">
        <w:proofErr w:type="spellStart"/>
        <w:r w:rsidRPr="006D7258">
          <w:rPr>
            <w:rStyle w:val="a5"/>
            <w:sz w:val="24"/>
            <w:szCs w:val="22"/>
          </w:rPr>
          <w:t>стажировочной</w:t>
        </w:r>
        <w:proofErr w:type="spellEnd"/>
        <w:r w:rsidRPr="006D7258">
          <w:rPr>
            <w:rStyle w:val="a5"/>
            <w:sz w:val="24"/>
            <w:szCs w:val="22"/>
          </w:rPr>
          <w:t xml:space="preserve"> площадке</w:t>
        </w:r>
      </w:hyperlink>
      <w:r>
        <w:rPr>
          <w:color w:val="222222"/>
          <w:sz w:val="24"/>
          <w:szCs w:val="22"/>
        </w:rPr>
        <w:t xml:space="preserve"> </w:t>
      </w:r>
      <w:r w:rsidR="003B7876">
        <w:rPr>
          <w:color w:val="222222"/>
          <w:sz w:val="24"/>
          <w:szCs w:val="22"/>
        </w:rPr>
        <w:t>–</w:t>
      </w:r>
      <w:r w:rsidR="00580AA5" w:rsidRPr="0064540F">
        <w:rPr>
          <w:color w:val="222222"/>
          <w:sz w:val="24"/>
          <w:szCs w:val="22"/>
        </w:rPr>
        <w:t xml:space="preserve"> </w:t>
      </w:r>
      <w:r w:rsidR="003B7876" w:rsidRPr="0064540F">
        <w:rPr>
          <w:color w:val="222222"/>
          <w:sz w:val="24"/>
          <w:szCs w:val="22"/>
        </w:rPr>
        <w:t>Приложение</w:t>
      </w:r>
      <w:r w:rsidR="002E228E" w:rsidRPr="0064540F">
        <w:rPr>
          <w:color w:val="222222"/>
          <w:sz w:val="24"/>
          <w:szCs w:val="22"/>
        </w:rPr>
        <w:t xml:space="preserve"> </w:t>
      </w:r>
      <w:r w:rsidR="00580AA5" w:rsidRPr="0064540F">
        <w:rPr>
          <w:color w:val="222222"/>
          <w:sz w:val="24"/>
          <w:szCs w:val="22"/>
        </w:rPr>
        <w:t>1</w:t>
      </w:r>
      <w:r>
        <w:rPr>
          <w:color w:val="222222"/>
          <w:sz w:val="24"/>
          <w:szCs w:val="22"/>
        </w:rPr>
        <w:t xml:space="preserve"> </w:t>
      </w:r>
      <w:hyperlink r:id="rId16" w:history="1">
        <w:r w:rsidRPr="006D7258">
          <w:rPr>
            <w:rStyle w:val="a5"/>
            <w:sz w:val="24"/>
            <w:szCs w:val="22"/>
          </w:rPr>
          <w:t>Положения</w:t>
        </w:r>
        <w:r w:rsidR="002E228E" w:rsidRPr="006D7258">
          <w:rPr>
            <w:rStyle w:val="a5"/>
            <w:sz w:val="24"/>
            <w:szCs w:val="22"/>
          </w:rPr>
          <w:t xml:space="preserve"> о Конкурсе</w:t>
        </w:r>
      </w:hyperlink>
      <w:r w:rsidR="003B7876" w:rsidRPr="0064540F">
        <w:rPr>
          <w:color w:val="222222"/>
          <w:sz w:val="24"/>
          <w:szCs w:val="22"/>
        </w:rPr>
        <w:t>, сайт и иные материалы организации</w:t>
      </w:r>
      <w:r w:rsidR="002E228E" w:rsidRPr="0064540F">
        <w:rPr>
          <w:color w:val="222222"/>
          <w:sz w:val="24"/>
          <w:szCs w:val="22"/>
        </w:rPr>
        <w:t>.</w:t>
      </w:r>
      <w:r w:rsidR="003B7876" w:rsidRPr="0064540F">
        <w:rPr>
          <w:color w:val="222222"/>
          <w:sz w:val="24"/>
          <w:szCs w:val="22"/>
        </w:rP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9C1C49" w:rsidRPr="0064540F" w14:paraId="3D872F8F" w14:textId="77777777" w:rsidTr="00580AA5">
        <w:tc>
          <w:tcPr>
            <w:tcW w:w="9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C95F9A6" w14:textId="77777777" w:rsidR="0003087A" w:rsidRPr="0064540F" w:rsidRDefault="00580AA5" w:rsidP="00DC6449">
            <w:pPr>
              <w:shd w:val="clear" w:color="auto" w:fill="FFFFFF"/>
              <w:spacing w:before="120"/>
              <w:jc w:val="both"/>
              <w:rPr>
                <w:b/>
                <w:color w:val="222222"/>
                <w:sz w:val="24"/>
                <w:szCs w:val="22"/>
              </w:rPr>
            </w:pPr>
            <w:r w:rsidRPr="0064540F">
              <w:rPr>
                <w:color w:val="222222"/>
                <w:sz w:val="24"/>
                <w:szCs w:val="22"/>
              </w:rPr>
              <w:t xml:space="preserve">Все вопросы, связанные с выбором </w:t>
            </w:r>
            <w:proofErr w:type="spellStart"/>
            <w:r w:rsidRPr="0064540F">
              <w:rPr>
                <w:color w:val="222222"/>
                <w:sz w:val="24"/>
                <w:szCs w:val="22"/>
              </w:rPr>
              <w:t>стажировочной</w:t>
            </w:r>
            <w:proofErr w:type="spellEnd"/>
            <w:r w:rsidRPr="0064540F">
              <w:rPr>
                <w:color w:val="222222"/>
                <w:sz w:val="24"/>
                <w:szCs w:val="22"/>
              </w:rPr>
              <w:t xml:space="preserve"> площадки</w:t>
            </w:r>
            <w:r w:rsidR="0003087A" w:rsidRPr="0064540F">
              <w:rPr>
                <w:color w:val="222222"/>
                <w:sz w:val="24"/>
                <w:szCs w:val="22"/>
              </w:rPr>
              <w:t xml:space="preserve"> (форматы, сроки, возможности и пр.) </w:t>
            </w:r>
            <w:r w:rsidRPr="0064540F">
              <w:rPr>
                <w:color w:val="222222"/>
                <w:sz w:val="24"/>
                <w:szCs w:val="22"/>
              </w:rPr>
              <w:t>следует обсуждать</w:t>
            </w:r>
            <w:r w:rsidRPr="0064540F">
              <w:rPr>
                <w:b/>
                <w:color w:val="222222"/>
                <w:sz w:val="24"/>
                <w:szCs w:val="22"/>
              </w:rPr>
              <w:t xml:space="preserve"> </w:t>
            </w:r>
            <w:r w:rsidR="0003087A" w:rsidRPr="0064540F">
              <w:rPr>
                <w:b/>
                <w:color w:val="222222"/>
                <w:sz w:val="24"/>
                <w:szCs w:val="22"/>
              </w:rPr>
              <w:t xml:space="preserve">только </w:t>
            </w:r>
            <w:r w:rsidRPr="0064540F">
              <w:rPr>
                <w:b/>
                <w:color w:val="222222"/>
                <w:sz w:val="24"/>
                <w:szCs w:val="22"/>
              </w:rPr>
              <w:t>с координаторами Конкурса</w:t>
            </w:r>
            <w:r w:rsidR="0003087A" w:rsidRPr="0064540F">
              <w:rPr>
                <w:b/>
                <w:color w:val="222222"/>
                <w:sz w:val="24"/>
                <w:szCs w:val="22"/>
              </w:rPr>
              <w:t>!</w:t>
            </w:r>
          </w:p>
          <w:p w14:paraId="73EBF0F0" w14:textId="36C43987" w:rsidR="00580AA5" w:rsidRPr="0064540F" w:rsidRDefault="00DC6449" w:rsidP="00DC6449">
            <w:pPr>
              <w:shd w:val="clear" w:color="auto" w:fill="FFFFFF"/>
              <w:spacing w:before="120"/>
              <w:jc w:val="both"/>
              <w:rPr>
                <w:b/>
                <w:color w:val="222222"/>
                <w:sz w:val="24"/>
                <w:szCs w:val="22"/>
              </w:rPr>
            </w:pPr>
            <w:r w:rsidRPr="00DC6449">
              <w:rPr>
                <w:color w:val="222222"/>
                <w:sz w:val="24"/>
                <w:szCs w:val="22"/>
              </w:rPr>
              <w:t xml:space="preserve">Представители </w:t>
            </w:r>
            <w:proofErr w:type="spellStart"/>
            <w:r w:rsidRPr="00DC6449">
              <w:rPr>
                <w:color w:val="222222"/>
                <w:sz w:val="24"/>
                <w:szCs w:val="22"/>
              </w:rPr>
              <w:t>стажировочных</w:t>
            </w:r>
            <w:proofErr w:type="spellEnd"/>
            <w:r w:rsidRPr="00DC6449">
              <w:rPr>
                <w:color w:val="222222"/>
                <w:sz w:val="24"/>
                <w:szCs w:val="22"/>
              </w:rPr>
              <w:t xml:space="preserve"> площадок</w:t>
            </w:r>
            <w:r w:rsidR="00580AA5" w:rsidRPr="00DC6449">
              <w:rPr>
                <w:color w:val="222222"/>
                <w:sz w:val="24"/>
                <w:szCs w:val="22"/>
              </w:rPr>
              <w:t xml:space="preserve"> </w:t>
            </w:r>
            <w:r w:rsidR="0003087A" w:rsidRPr="00DC6449">
              <w:rPr>
                <w:color w:val="222222"/>
                <w:sz w:val="24"/>
                <w:szCs w:val="22"/>
              </w:rPr>
              <w:t xml:space="preserve">будут </w:t>
            </w:r>
            <w:r w:rsidR="00580AA5" w:rsidRPr="00DC6449">
              <w:rPr>
                <w:color w:val="222222"/>
                <w:sz w:val="24"/>
                <w:szCs w:val="22"/>
              </w:rPr>
              <w:t>активно взаимодействовать</w:t>
            </w:r>
            <w:r w:rsidR="0003087A" w:rsidRPr="00DC6449">
              <w:rPr>
                <w:color w:val="222222"/>
                <w:sz w:val="24"/>
                <w:szCs w:val="22"/>
              </w:rPr>
              <w:t xml:space="preserve"> </w:t>
            </w:r>
            <w:r w:rsidR="0003087A" w:rsidRPr="0064540F">
              <w:rPr>
                <w:b/>
                <w:color w:val="222222"/>
                <w:sz w:val="24"/>
                <w:szCs w:val="22"/>
              </w:rPr>
              <w:t>только с победителями Конкурса!</w:t>
            </w:r>
          </w:p>
        </w:tc>
      </w:tr>
    </w:tbl>
    <w:p w14:paraId="57F44CC4" w14:textId="525E876F" w:rsidR="003B7876" w:rsidRPr="00F8364C" w:rsidRDefault="003B7876" w:rsidP="00DC6449">
      <w:pPr>
        <w:shd w:val="clear" w:color="auto" w:fill="FFFFFF"/>
        <w:spacing w:before="120"/>
        <w:jc w:val="both"/>
        <w:rPr>
          <w:color w:val="222222"/>
          <w:sz w:val="24"/>
          <w:szCs w:val="22"/>
        </w:rPr>
      </w:pPr>
      <w:r w:rsidRPr="0064540F">
        <w:rPr>
          <w:color w:val="222222"/>
          <w:sz w:val="24"/>
          <w:szCs w:val="22"/>
        </w:rPr>
        <w:t xml:space="preserve">В случае проведения очных мероприятий, </w:t>
      </w:r>
      <w:r w:rsidR="00DC6449">
        <w:rPr>
          <w:color w:val="222222"/>
          <w:sz w:val="24"/>
          <w:szCs w:val="22"/>
        </w:rPr>
        <w:t xml:space="preserve">обращайте внимание на транспортную доступность и </w:t>
      </w:r>
      <w:r w:rsidRPr="00F8364C">
        <w:rPr>
          <w:color w:val="222222"/>
          <w:sz w:val="24"/>
          <w:szCs w:val="22"/>
        </w:rPr>
        <w:t>экономичность.</w:t>
      </w:r>
    </w:p>
    <w:p w14:paraId="5F92B245" w14:textId="7A23FC7D" w:rsidR="009B3B43" w:rsidRPr="00F8364C" w:rsidRDefault="009B3B43" w:rsidP="009B3B43">
      <w:pPr>
        <w:spacing w:before="240"/>
        <w:jc w:val="both"/>
        <w:rPr>
          <w:b/>
          <w:sz w:val="24"/>
          <w:szCs w:val="24"/>
        </w:rPr>
      </w:pPr>
      <w:r w:rsidRPr="00F8364C">
        <w:rPr>
          <w:b/>
          <w:sz w:val="24"/>
          <w:szCs w:val="24"/>
        </w:rPr>
        <w:t>Пункт 3.7.</w:t>
      </w:r>
      <w:r w:rsidR="00747F7A">
        <w:rPr>
          <w:b/>
          <w:sz w:val="24"/>
          <w:szCs w:val="24"/>
        </w:rPr>
        <w:t>2</w:t>
      </w:r>
      <w:r w:rsidRPr="00F8364C">
        <w:rPr>
          <w:b/>
          <w:sz w:val="24"/>
          <w:szCs w:val="24"/>
        </w:rPr>
        <w:t xml:space="preserve">. </w:t>
      </w:r>
      <w:r w:rsidR="00F8364C" w:rsidRPr="00F8364C">
        <w:rPr>
          <w:b/>
          <w:sz w:val="24"/>
          <w:szCs w:val="24"/>
        </w:rPr>
        <w:tab/>
        <w:t>Поясните, почему Вы выбрали именно эту площадку?</w:t>
      </w:r>
    </w:p>
    <w:p w14:paraId="19CDF2BC" w14:textId="58E57F23" w:rsidR="009B3B43" w:rsidRPr="009C1C49" w:rsidRDefault="009B3B43" w:rsidP="0051793D">
      <w:pPr>
        <w:spacing w:before="120"/>
        <w:jc w:val="both"/>
        <w:rPr>
          <w:sz w:val="24"/>
          <w:szCs w:val="24"/>
        </w:rPr>
      </w:pPr>
      <w:r w:rsidRPr="00F8364C">
        <w:rPr>
          <w:sz w:val="24"/>
          <w:szCs w:val="24"/>
        </w:rPr>
        <w:t xml:space="preserve">Приведите обоснование, чем вас привлекла именно данная </w:t>
      </w:r>
      <w:proofErr w:type="spellStart"/>
      <w:r w:rsidR="0051793D">
        <w:rPr>
          <w:sz w:val="24"/>
          <w:szCs w:val="24"/>
        </w:rPr>
        <w:t>стажировочная</w:t>
      </w:r>
      <w:proofErr w:type="spellEnd"/>
      <w:r w:rsidR="0051793D">
        <w:rPr>
          <w:sz w:val="24"/>
          <w:szCs w:val="24"/>
        </w:rPr>
        <w:t xml:space="preserve"> площадка, в чем её</w:t>
      </w:r>
      <w:r w:rsidRPr="00F8364C">
        <w:rPr>
          <w:sz w:val="24"/>
          <w:szCs w:val="24"/>
        </w:rPr>
        <w:t xml:space="preserve"> преимущества по сравнению с другими.</w:t>
      </w:r>
      <w:r w:rsidR="0051793D">
        <w:rPr>
          <w:sz w:val="24"/>
          <w:szCs w:val="24"/>
        </w:rPr>
        <w:t xml:space="preserve"> Не более 1000 символов.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B6323B" w14:paraId="2865F771" w14:textId="77777777" w:rsidTr="002E6915">
        <w:tc>
          <w:tcPr>
            <w:tcW w:w="9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EA73B6" w14:textId="005FFBF3" w:rsidR="00B6323B" w:rsidRDefault="00B6323B" w:rsidP="0051793D">
            <w:pPr>
              <w:shd w:val="clear" w:color="auto" w:fill="FFFFFF"/>
              <w:spacing w:before="240" w:after="240"/>
              <w:jc w:val="both"/>
              <w:rPr>
                <w:color w:val="222222"/>
                <w:sz w:val="24"/>
                <w:szCs w:val="22"/>
              </w:rPr>
            </w:pPr>
            <w:r w:rsidRPr="0064540F">
              <w:rPr>
                <w:color w:val="222222"/>
                <w:sz w:val="24"/>
                <w:szCs w:val="22"/>
              </w:rPr>
              <w:t xml:space="preserve">Большинство дистанционных мероприятий </w:t>
            </w:r>
            <w:proofErr w:type="spellStart"/>
            <w:r w:rsidRPr="0064540F">
              <w:rPr>
                <w:color w:val="222222"/>
                <w:sz w:val="24"/>
                <w:szCs w:val="22"/>
              </w:rPr>
              <w:t>стажировочных</w:t>
            </w:r>
            <w:proofErr w:type="spellEnd"/>
            <w:r w:rsidRPr="0064540F">
              <w:rPr>
                <w:color w:val="222222"/>
                <w:sz w:val="24"/>
                <w:szCs w:val="22"/>
              </w:rPr>
              <w:t xml:space="preserve"> площадок Конкурса бесплатны и доступны широкому кругу участников. Их можно посетить без подачи </w:t>
            </w:r>
            <w:r w:rsidRPr="0064540F">
              <w:rPr>
                <w:color w:val="222222"/>
                <w:sz w:val="24"/>
                <w:szCs w:val="22"/>
              </w:rPr>
              <w:lastRenderedPageBreak/>
              <w:t>заявки на Конкурс</w:t>
            </w:r>
            <w:r w:rsidRPr="0064540F">
              <w:rPr>
                <w:color w:val="222222"/>
                <w:sz w:val="24"/>
                <w:szCs w:val="22"/>
              </w:rPr>
              <w:sym w:font="Wingdings" w:char="F04A"/>
            </w:r>
            <w:r w:rsidRPr="0064540F">
              <w:rPr>
                <w:color w:val="222222"/>
                <w:sz w:val="24"/>
                <w:szCs w:val="22"/>
              </w:rPr>
              <w:t xml:space="preserve"> </w:t>
            </w:r>
          </w:p>
        </w:tc>
      </w:tr>
    </w:tbl>
    <w:p w14:paraId="5300922B" w14:textId="270D7FF5" w:rsidR="003B7876" w:rsidRDefault="009B3B43" w:rsidP="0003087A">
      <w:pPr>
        <w:shd w:val="clear" w:color="auto" w:fill="FFFFFF"/>
        <w:spacing w:before="240"/>
        <w:jc w:val="both"/>
        <w:rPr>
          <w:color w:val="222222"/>
          <w:sz w:val="24"/>
          <w:szCs w:val="22"/>
        </w:rPr>
      </w:pPr>
      <w:r w:rsidRPr="0051793D">
        <w:rPr>
          <w:b/>
          <w:color w:val="222222"/>
          <w:sz w:val="24"/>
          <w:szCs w:val="22"/>
        </w:rPr>
        <w:lastRenderedPageBreak/>
        <w:t>П.3.7</w:t>
      </w:r>
      <w:r w:rsidR="003B7876" w:rsidRPr="0051793D">
        <w:rPr>
          <w:b/>
          <w:color w:val="222222"/>
          <w:sz w:val="24"/>
          <w:szCs w:val="22"/>
        </w:rPr>
        <w:t>.</w:t>
      </w:r>
      <w:r w:rsidR="00747F7A">
        <w:rPr>
          <w:b/>
          <w:color w:val="222222"/>
          <w:sz w:val="24"/>
          <w:szCs w:val="22"/>
        </w:rPr>
        <w:t>3</w:t>
      </w:r>
      <w:r w:rsidR="003B7876" w:rsidRPr="0051793D">
        <w:rPr>
          <w:b/>
          <w:color w:val="222222"/>
          <w:sz w:val="24"/>
          <w:szCs w:val="22"/>
        </w:rPr>
        <w:t xml:space="preserve">. </w:t>
      </w:r>
      <w:r w:rsidR="0051793D" w:rsidRPr="0051793D">
        <w:rPr>
          <w:color w:val="222222"/>
          <w:sz w:val="24"/>
          <w:szCs w:val="22"/>
        </w:rPr>
        <w:t xml:space="preserve">Начало </w:t>
      </w:r>
      <w:r w:rsidR="0051793D">
        <w:rPr>
          <w:color w:val="222222"/>
          <w:sz w:val="24"/>
          <w:szCs w:val="22"/>
        </w:rPr>
        <w:t xml:space="preserve">стажировки – только </w:t>
      </w:r>
      <w:r w:rsidR="003B7876" w:rsidRPr="0051793D">
        <w:rPr>
          <w:color w:val="222222"/>
          <w:sz w:val="24"/>
          <w:szCs w:val="22"/>
        </w:rPr>
        <w:t xml:space="preserve">в период с </w:t>
      </w:r>
      <w:r w:rsidR="00F8364C" w:rsidRPr="0051793D">
        <w:rPr>
          <w:color w:val="222222"/>
          <w:sz w:val="24"/>
          <w:szCs w:val="22"/>
        </w:rPr>
        <w:t>1</w:t>
      </w:r>
      <w:r w:rsidR="0051793D" w:rsidRPr="0051793D">
        <w:rPr>
          <w:color w:val="222222"/>
          <w:sz w:val="24"/>
          <w:szCs w:val="22"/>
        </w:rPr>
        <w:t>5</w:t>
      </w:r>
      <w:r w:rsidR="003B7876" w:rsidRPr="0051793D">
        <w:rPr>
          <w:color w:val="222222"/>
          <w:sz w:val="24"/>
          <w:szCs w:val="22"/>
        </w:rPr>
        <w:t>.</w:t>
      </w:r>
      <w:r w:rsidR="009C1C49" w:rsidRPr="0051793D">
        <w:rPr>
          <w:color w:val="222222"/>
          <w:sz w:val="24"/>
          <w:szCs w:val="22"/>
        </w:rPr>
        <w:t>0</w:t>
      </w:r>
      <w:r w:rsidR="0051793D" w:rsidRPr="0051793D">
        <w:rPr>
          <w:color w:val="222222"/>
          <w:sz w:val="24"/>
          <w:szCs w:val="22"/>
        </w:rPr>
        <w:t>5</w:t>
      </w:r>
      <w:r w:rsidR="003B7876" w:rsidRPr="0051793D">
        <w:rPr>
          <w:color w:val="222222"/>
          <w:sz w:val="24"/>
          <w:szCs w:val="22"/>
        </w:rPr>
        <w:t>.201</w:t>
      </w:r>
      <w:r w:rsidR="0051793D" w:rsidRPr="0051793D">
        <w:rPr>
          <w:color w:val="222222"/>
          <w:sz w:val="24"/>
          <w:szCs w:val="22"/>
        </w:rPr>
        <w:t>8</w:t>
      </w:r>
      <w:r w:rsidRPr="0051793D">
        <w:rPr>
          <w:color w:val="222222"/>
          <w:sz w:val="24"/>
          <w:szCs w:val="22"/>
        </w:rPr>
        <w:t xml:space="preserve"> по </w:t>
      </w:r>
      <w:r w:rsidR="0051793D">
        <w:rPr>
          <w:color w:val="222222"/>
          <w:sz w:val="24"/>
          <w:szCs w:val="22"/>
        </w:rPr>
        <w:t>15</w:t>
      </w:r>
      <w:r w:rsidR="003B7876" w:rsidRPr="0051793D">
        <w:rPr>
          <w:color w:val="222222"/>
          <w:sz w:val="24"/>
          <w:szCs w:val="22"/>
        </w:rPr>
        <w:t>.1</w:t>
      </w:r>
      <w:r w:rsidR="009C1C49" w:rsidRPr="0051793D">
        <w:rPr>
          <w:color w:val="222222"/>
          <w:sz w:val="24"/>
          <w:szCs w:val="22"/>
        </w:rPr>
        <w:t>1</w:t>
      </w:r>
      <w:r w:rsidR="003B7876" w:rsidRPr="0051793D">
        <w:rPr>
          <w:color w:val="222222"/>
          <w:sz w:val="24"/>
          <w:szCs w:val="22"/>
        </w:rPr>
        <w:t>.201</w:t>
      </w:r>
      <w:r w:rsidR="0051793D" w:rsidRPr="0051793D">
        <w:rPr>
          <w:color w:val="222222"/>
          <w:sz w:val="24"/>
          <w:szCs w:val="22"/>
        </w:rPr>
        <w:t>8</w:t>
      </w:r>
      <w:r w:rsidR="003B7876" w:rsidRPr="0051793D">
        <w:rPr>
          <w:color w:val="222222"/>
          <w:sz w:val="24"/>
          <w:szCs w:val="22"/>
        </w:rPr>
        <w:t>.</w:t>
      </w:r>
    </w:p>
    <w:p w14:paraId="46404A44" w14:textId="0C715694" w:rsidR="003B7876" w:rsidRPr="0064540F" w:rsidRDefault="003B7876" w:rsidP="0003087A">
      <w:pPr>
        <w:shd w:val="clear" w:color="auto" w:fill="FFFFFF"/>
        <w:spacing w:before="240" w:after="240"/>
        <w:jc w:val="both"/>
        <w:rPr>
          <w:color w:val="222222"/>
          <w:sz w:val="24"/>
          <w:szCs w:val="22"/>
        </w:rPr>
      </w:pPr>
      <w:r w:rsidRPr="0064540F">
        <w:rPr>
          <w:b/>
          <w:color w:val="222222"/>
          <w:sz w:val="24"/>
          <w:szCs w:val="22"/>
        </w:rPr>
        <w:t>П.3.</w:t>
      </w:r>
      <w:r w:rsidR="009B3B43">
        <w:rPr>
          <w:b/>
          <w:color w:val="222222"/>
          <w:sz w:val="24"/>
          <w:szCs w:val="22"/>
        </w:rPr>
        <w:t>7</w:t>
      </w:r>
      <w:r w:rsidR="00747F7A">
        <w:rPr>
          <w:b/>
          <w:color w:val="222222"/>
          <w:sz w:val="24"/>
          <w:szCs w:val="22"/>
        </w:rPr>
        <w:t>.4</w:t>
      </w:r>
      <w:r w:rsidRPr="0064540F">
        <w:rPr>
          <w:b/>
          <w:color w:val="222222"/>
          <w:sz w:val="24"/>
          <w:szCs w:val="22"/>
        </w:rPr>
        <w:t>.</w:t>
      </w:r>
      <w:r w:rsidRPr="0064540F">
        <w:rPr>
          <w:color w:val="222222"/>
          <w:sz w:val="24"/>
          <w:szCs w:val="22"/>
        </w:rPr>
        <w:t xml:space="preserve"> В рамках Конкурса возможен выбор нескольких </w:t>
      </w:r>
      <w:r w:rsidR="009B3B43">
        <w:rPr>
          <w:color w:val="222222"/>
          <w:sz w:val="24"/>
          <w:szCs w:val="22"/>
        </w:rPr>
        <w:t xml:space="preserve">форматов </w:t>
      </w:r>
      <w:r w:rsidRPr="0064540F">
        <w:rPr>
          <w:color w:val="222222"/>
          <w:sz w:val="24"/>
          <w:szCs w:val="22"/>
        </w:rPr>
        <w:t xml:space="preserve">обучающих мероприятий, но в рамках одной организации – </w:t>
      </w:r>
      <w:proofErr w:type="spellStart"/>
      <w:r w:rsidRPr="0064540F">
        <w:rPr>
          <w:color w:val="222222"/>
          <w:sz w:val="24"/>
          <w:szCs w:val="22"/>
        </w:rPr>
        <w:t>стажировочной</w:t>
      </w:r>
      <w:proofErr w:type="spellEnd"/>
      <w:r w:rsidRPr="0064540F">
        <w:rPr>
          <w:color w:val="222222"/>
          <w:sz w:val="24"/>
          <w:szCs w:val="22"/>
        </w:rPr>
        <w:t xml:space="preserve"> площадки.</w:t>
      </w:r>
    </w:p>
    <w:p w14:paraId="41219476" w14:textId="179F0E0B" w:rsidR="004B2F56" w:rsidRDefault="003B7876" w:rsidP="0003087A">
      <w:pPr>
        <w:shd w:val="clear" w:color="auto" w:fill="FFFFFF"/>
        <w:spacing w:before="240"/>
        <w:jc w:val="both"/>
        <w:rPr>
          <w:iCs/>
          <w:color w:val="222222"/>
          <w:sz w:val="24"/>
          <w:szCs w:val="22"/>
        </w:rPr>
      </w:pPr>
      <w:r w:rsidRPr="00F8364C">
        <w:rPr>
          <w:b/>
          <w:color w:val="222222"/>
          <w:sz w:val="24"/>
          <w:szCs w:val="22"/>
        </w:rPr>
        <w:t>П.</w:t>
      </w:r>
      <w:r w:rsidR="004B2F56" w:rsidRPr="00F8364C">
        <w:rPr>
          <w:b/>
          <w:color w:val="222222"/>
          <w:sz w:val="24"/>
          <w:szCs w:val="22"/>
        </w:rPr>
        <w:t>3.</w:t>
      </w:r>
      <w:r w:rsidR="00F8364C" w:rsidRPr="00F8364C">
        <w:rPr>
          <w:b/>
          <w:color w:val="222222"/>
          <w:sz w:val="24"/>
          <w:szCs w:val="22"/>
        </w:rPr>
        <w:t>7</w:t>
      </w:r>
      <w:r w:rsidR="004B2F56" w:rsidRPr="00F8364C">
        <w:rPr>
          <w:b/>
          <w:color w:val="222222"/>
          <w:sz w:val="24"/>
          <w:szCs w:val="22"/>
        </w:rPr>
        <w:t>.</w:t>
      </w:r>
      <w:r w:rsidR="00747F7A">
        <w:rPr>
          <w:b/>
          <w:color w:val="222222"/>
          <w:sz w:val="24"/>
          <w:szCs w:val="22"/>
        </w:rPr>
        <w:t>5</w:t>
      </w:r>
      <w:r w:rsidR="00F8364C" w:rsidRPr="00F8364C">
        <w:rPr>
          <w:b/>
          <w:color w:val="222222"/>
          <w:sz w:val="24"/>
          <w:szCs w:val="22"/>
        </w:rPr>
        <w:t>.</w:t>
      </w:r>
      <w:r w:rsidR="004B2F56" w:rsidRPr="00F8364C">
        <w:rPr>
          <w:color w:val="222222"/>
          <w:sz w:val="24"/>
          <w:szCs w:val="22"/>
        </w:rPr>
        <w:t xml:space="preserve"> </w:t>
      </w:r>
      <w:r w:rsidR="004B2F56" w:rsidRPr="00F8364C">
        <w:rPr>
          <w:iCs/>
          <w:color w:val="222222"/>
          <w:sz w:val="24"/>
          <w:szCs w:val="22"/>
        </w:rPr>
        <w:t>Укажите</w:t>
      </w:r>
      <w:r w:rsidR="0003087A" w:rsidRPr="00F8364C">
        <w:rPr>
          <w:iCs/>
          <w:color w:val="222222"/>
          <w:sz w:val="24"/>
          <w:szCs w:val="22"/>
        </w:rPr>
        <w:t>,</w:t>
      </w:r>
      <w:r w:rsidR="004B2F56" w:rsidRPr="00F8364C">
        <w:rPr>
          <w:iCs/>
          <w:color w:val="222222"/>
          <w:sz w:val="24"/>
          <w:szCs w:val="22"/>
        </w:rPr>
        <w:t xml:space="preserve"> </w:t>
      </w:r>
      <w:r w:rsidR="001167CE" w:rsidRPr="00F8364C">
        <w:rPr>
          <w:iCs/>
          <w:color w:val="222222"/>
          <w:sz w:val="24"/>
          <w:szCs w:val="22"/>
        </w:rPr>
        <w:t xml:space="preserve">кто </w:t>
      </w:r>
      <w:r w:rsidR="009B3B43" w:rsidRPr="00F8364C">
        <w:rPr>
          <w:iCs/>
          <w:color w:val="222222"/>
          <w:sz w:val="24"/>
          <w:szCs w:val="22"/>
        </w:rPr>
        <w:t>именно из сотрудников</w:t>
      </w:r>
      <w:r w:rsidR="001167CE" w:rsidRPr="00F8364C">
        <w:rPr>
          <w:iCs/>
          <w:color w:val="222222"/>
          <w:sz w:val="24"/>
          <w:szCs w:val="22"/>
        </w:rPr>
        <w:t xml:space="preserve"> </w:t>
      </w:r>
      <w:r w:rsidR="009B3B43" w:rsidRPr="00F8364C">
        <w:rPr>
          <w:color w:val="222222"/>
          <w:sz w:val="24"/>
          <w:szCs w:val="22"/>
        </w:rPr>
        <w:t>организации (членов</w:t>
      </w:r>
      <w:r w:rsidR="001167CE" w:rsidRPr="00F8364C">
        <w:rPr>
          <w:color w:val="222222"/>
          <w:sz w:val="24"/>
          <w:szCs w:val="22"/>
        </w:rPr>
        <w:t xml:space="preserve"> общественного объединения</w:t>
      </w:r>
      <w:r w:rsidR="009B3B43" w:rsidRPr="00F8364C">
        <w:rPr>
          <w:color w:val="222222"/>
          <w:sz w:val="24"/>
          <w:szCs w:val="22"/>
        </w:rPr>
        <w:t>)</w:t>
      </w:r>
      <w:r w:rsidR="001167CE" w:rsidRPr="00F8364C">
        <w:rPr>
          <w:color w:val="222222"/>
          <w:sz w:val="24"/>
          <w:szCs w:val="22"/>
        </w:rPr>
        <w:t xml:space="preserve"> примет непосредственное участие в обучающих мероприятиях (стажировке) в рамках проекта. В графе «Обучающие мероприятия» перечислите конкретные обучающие мероприятия в рамках данного проекта </w:t>
      </w:r>
      <w:r w:rsidR="009B3B43" w:rsidRPr="00F8364C">
        <w:rPr>
          <w:iCs/>
          <w:color w:val="222222"/>
          <w:sz w:val="24"/>
          <w:szCs w:val="22"/>
        </w:rPr>
        <w:t>(п.3.7.</w:t>
      </w:r>
      <w:r w:rsidR="00747F7A">
        <w:rPr>
          <w:iCs/>
          <w:color w:val="222222"/>
          <w:sz w:val="24"/>
          <w:szCs w:val="22"/>
        </w:rPr>
        <w:t>4</w:t>
      </w:r>
      <w:r w:rsidR="001167CE" w:rsidRPr="00F8364C">
        <w:rPr>
          <w:iCs/>
          <w:color w:val="222222"/>
          <w:sz w:val="24"/>
          <w:szCs w:val="22"/>
        </w:rPr>
        <w:t>).</w:t>
      </w:r>
      <w:r w:rsidR="001167CE">
        <w:rPr>
          <w:iCs/>
          <w:color w:val="222222"/>
          <w:sz w:val="24"/>
          <w:szCs w:val="22"/>
        </w:rPr>
        <w:t xml:space="preserve"> </w:t>
      </w:r>
    </w:p>
    <w:p w14:paraId="14F0F9FF" w14:textId="3BFF94C1" w:rsidR="000A61C3" w:rsidRDefault="000A61C3" w:rsidP="0003087A">
      <w:pPr>
        <w:shd w:val="clear" w:color="auto" w:fill="FFFFFF"/>
        <w:spacing w:before="240"/>
        <w:jc w:val="both"/>
        <w:rPr>
          <w:sz w:val="24"/>
          <w:szCs w:val="24"/>
        </w:rPr>
      </w:pPr>
      <w:r w:rsidRPr="000A61C3">
        <w:rPr>
          <w:sz w:val="24"/>
          <w:szCs w:val="24"/>
        </w:rPr>
        <w:t xml:space="preserve">Организация может направлять на стажировку </w:t>
      </w:r>
      <w:r w:rsidRPr="000A61C3">
        <w:rPr>
          <w:b/>
          <w:color w:val="auto"/>
          <w:sz w:val="24"/>
          <w:szCs w:val="24"/>
        </w:rPr>
        <w:t xml:space="preserve">только своих штатных сотрудников. </w:t>
      </w:r>
      <w:r w:rsidRPr="000A61C3">
        <w:rPr>
          <w:sz w:val="24"/>
          <w:szCs w:val="24"/>
        </w:rPr>
        <w:t>Для общественных объединений допускается направление членов объединения.</w:t>
      </w:r>
    </w:p>
    <w:p w14:paraId="6D367DE4" w14:textId="524493A2" w:rsidR="00460244" w:rsidRPr="00460244" w:rsidRDefault="0051793D" w:rsidP="0003087A">
      <w:pPr>
        <w:shd w:val="clear" w:color="auto" w:fill="FFFFFF"/>
        <w:spacing w:before="240"/>
        <w:jc w:val="both"/>
        <w:rPr>
          <w:b/>
          <w:iCs/>
          <w:color w:val="222222"/>
          <w:sz w:val="28"/>
          <w:szCs w:val="22"/>
        </w:rPr>
      </w:pPr>
      <w:r w:rsidRPr="00F8364C">
        <w:rPr>
          <w:iCs/>
          <w:noProof/>
          <w:color w:val="222222"/>
          <w:sz w:val="24"/>
          <w:szCs w:val="56"/>
          <w:lang w:val="en-US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03334210" wp14:editId="656609BB">
                <wp:simplePos x="0" y="0"/>
                <wp:positionH relativeFrom="margin">
                  <wp:posOffset>4213225</wp:posOffset>
                </wp:positionH>
                <wp:positionV relativeFrom="margin">
                  <wp:posOffset>3223260</wp:posOffset>
                </wp:positionV>
                <wp:extent cx="2057400" cy="249555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D2113F0" w14:textId="77777777" w:rsidR="00324EC2" w:rsidRDefault="002456A2" w:rsidP="0051793D">
                            <w:pPr>
                              <w:pStyle w:val="af1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</w:pP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До </w:t>
                            </w:r>
                            <w:r w:rsidR="0003087A"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>0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>1.06.201</w:t>
                            </w:r>
                            <w:r w:rsidR="0051793D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>9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 будет проведен мониторинг проектов – победителей Конкурса. </w:t>
                            </w:r>
                          </w:p>
                          <w:p w14:paraId="0A14CB5B" w14:textId="19068E25" w:rsidR="002456A2" w:rsidRPr="002456A2" w:rsidRDefault="002456A2" w:rsidP="0051793D">
                            <w:pPr>
                              <w:pStyle w:val="af1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</w:pP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Организации, которые продемонстрируют внедрение полученных знаний и навыков, смогут принять участие во 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val="en-US" w:eastAsia="ar-SA" w:bidi="ar-SA"/>
                              </w:rPr>
                              <w:t>II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 (закрытом) этапе Конкурса и получить 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 xml:space="preserve">финансовую поддержку </w:t>
                            </w:r>
                            <w:r w:rsidR="0003087A"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на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 xml:space="preserve"> 201</w:t>
                            </w:r>
                            <w:r w:rsidR="0051793D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9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-20</w:t>
                            </w:r>
                            <w:r w:rsidR="0051793D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20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 xml:space="preserve"> гг.</w:t>
                            </w:r>
                            <w:r w:rsidRPr="002456A2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34210" id="Автофигура 14" o:spid="_x0000_s1026" style="position:absolute;left:0;text-align:left;margin-left:331.75pt;margin-top:253.8pt;width:162pt;height:196.5pt;z-index:25166028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" o:allowincell="f" filled="f" stroked="f" strokeweight="1.25pt">
                <v:textbox inset=",7.2pt,,7.2pt">
                  <w:txbxContent>
                    <w:p w14:paraId="1D2113F0" w14:textId="77777777" w:rsidR="00324EC2" w:rsidRDefault="002456A2" w:rsidP="0051793D">
                      <w:pPr>
                        <w:pStyle w:val="af1"/>
                        <w:spacing w:before="0" w:after="0"/>
                        <w:jc w:val="both"/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</w:pP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До </w:t>
                      </w:r>
                      <w:r w:rsidR="0003087A"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>0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>1.06.201</w:t>
                      </w:r>
                      <w:r w:rsidR="0051793D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>9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 будет проведен мониторинг проектов – победителей Конкурса. </w:t>
                      </w:r>
                    </w:p>
                    <w:p w14:paraId="0A14CB5B" w14:textId="19068E25" w:rsidR="002456A2" w:rsidRPr="002456A2" w:rsidRDefault="002456A2" w:rsidP="0051793D">
                      <w:pPr>
                        <w:pStyle w:val="af1"/>
                        <w:spacing w:before="0" w:after="0"/>
                        <w:jc w:val="both"/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</w:pP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Организации, которые продемонстрируют внедрение полученных знаний и навыков, смогут принять участие во 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val="en-US" w:eastAsia="ar-SA" w:bidi="ar-SA"/>
                        </w:rPr>
                        <w:t>II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 (закрытом) этапе Конкурса и получить 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 xml:space="preserve">финансовую поддержку </w:t>
                      </w:r>
                      <w:r w:rsidR="0003087A"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на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 xml:space="preserve"> 201</w:t>
                      </w:r>
                      <w:r w:rsidR="0051793D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9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-20</w:t>
                      </w:r>
                      <w:r w:rsidR="0051793D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20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 xml:space="preserve"> гг.</w:t>
                      </w:r>
                      <w:r w:rsidRPr="002456A2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C1C49" w:rsidRPr="00F8364C">
        <w:rPr>
          <w:b/>
          <w:sz w:val="24"/>
          <w:szCs w:val="24"/>
        </w:rPr>
        <w:t>Пункт 3.</w:t>
      </w:r>
      <w:r w:rsidR="00F8364C" w:rsidRPr="00F8364C">
        <w:rPr>
          <w:b/>
          <w:sz w:val="24"/>
          <w:szCs w:val="24"/>
        </w:rPr>
        <w:t>8</w:t>
      </w:r>
      <w:r w:rsidR="009C1C49" w:rsidRPr="00F8364C">
        <w:rPr>
          <w:b/>
          <w:sz w:val="24"/>
          <w:szCs w:val="24"/>
        </w:rPr>
        <w:t xml:space="preserve">. </w:t>
      </w:r>
      <w:r w:rsidR="00460244" w:rsidRPr="00F8364C">
        <w:rPr>
          <w:b/>
          <w:sz w:val="24"/>
          <w:szCs w:val="22"/>
        </w:rPr>
        <w:t>Внедрение</w:t>
      </w:r>
      <w:r w:rsidR="00460244" w:rsidRPr="00F8364C">
        <w:rPr>
          <w:b/>
          <w:sz w:val="24"/>
          <w:szCs w:val="22"/>
          <w:lang w:eastAsia="en-US"/>
        </w:rPr>
        <w:t xml:space="preserve"> полученных знаний и опыта</w:t>
      </w:r>
    </w:p>
    <w:p w14:paraId="392DC272" w14:textId="16DC4014" w:rsidR="00460244" w:rsidRPr="00460244" w:rsidRDefault="00460244" w:rsidP="00460244">
      <w:pPr>
        <w:pStyle w:val="a9"/>
        <w:ind w:left="0"/>
        <w:jc w:val="both"/>
        <w:rPr>
          <w:sz w:val="24"/>
          <w:szCs w:val="22"/>
        </w:rPr>
      </w:pPr>
      <w:r>
        <w:rPr>
          <w:sz w:val="24"/>
          <w:szCs w:val="22"/>
          <w:lang w:eastAsia="en-US"/>
        </w:rPr>
        <w:t xml:space="preserve">В этом пункте необходимо указать, </w:t>
      </w:r>
      <w:r w:rsidRPr="00460244">
        <w:rPr>
          <w:sz w:val="24"/>
          <w:szCs w:val="22"/>
          <w:lang w:eastAsia="en-US"/>
        </w:rPr>
        <w:t xml:space="preserve">как именно в организации </w:t>
      </w:r>
      <w:r w:rsidR="002456A2">
        <w:rPr>
          <w:sz w:val="24"/>
          <w:szCs w:val="22"/>
          <w:lang w:eastAsia="en-US"/>
        </w:rPr>
        <w:t>планируется использовать</w:t>
      </w:r>
      <w:r w:rsidRPr="00460244">
        <w:rPr>
          <w:sz w:val="24"/>
          <w:szCs w:val="22"/>
          <w:lang w:eastAsia="en-US"/>
        </w:rPr>
        <w:t xml:space="preserve"> знания и опыт, полученные в ходе проекта</w:t>
      </w:r>
      <w:r>
        <w:rPr>
          <w:sz w:val="24"/>
          <w:szCs w:val="22"/>
          <w:lang w:eastAsia="en-US"/>
        </w:rPr>
        <w:t>.</w:t>
      </w:r>
      <w:r w:rsidRPr="00460244">
        <w:rPr>
          <w:sz w:val="24"/>
          <w:szCs w:val="22"/>
          <w:lang w:eastAsia="en-US"/>
        </w:rPr>
        <w:t xml:space="preserve"> </w:t>
      </w:r>
    </w:p>
    <w:p w14:paraId="46816012" w14:textId="0A7DD70E" w:rsidR="004A3F4E" w:rsidRPr="00F8364C" w:rsidRDefault="002456A2" w:rsidP="002456A2">
      <w:pPr>
        <w:shd w:val="clear" w:color="auto" w:fill="FFFFFF"/>
        <w:jc w:val="both"/>
        <w:rPr>
          <w:iCs/>
          <w:color w:val="222222"/>
          <w:sz w:val="24"/>
          <w:szCs w:val="22"/>
        </w:rPr>
      </w:pPr>
      <w:r>
        <w:rPr>
          <w:iCs/>
          <w:color w:val="222222"/>
          <w:sz w:val="24"/>
          <w:szCs w:val="22"/>
        </w:rPr>
        <w:t>В П.</w:t>
      </w:r>
      <w:r w:rsidRPr="002456A2">
        <w:rPr>
          <w:iCs/>
          <w:color w:val="222222"/>
          <w:sz w:val="24"/>
          <w:szCs w:val="22"/>
        </w:rPr>
        <w:t>3.</w:t>
      </w:r>
      <w:r w:rsidR="00F8364C">
        <w:rPr>
          <w:iCs/>
          <w:color w:val="222222"/>
          <w:sz w:val="24"/>
          <w:szCs w:val="22"/>
        </w:rPr>
        <w:t>8</w:t>
      </w:r>
      <w:r w:rsidR="0051793D">
        <w:rPr>
          <w:iCs/>
          <w:color w:val="222222"/>
          <w:sz w:val="24"/>
          <w:szCs w:val="22"/>
        </w:rPr>
        <w:t>.1</w:t>
      </w:r>
      <w:r w:rsidRPr="002456A2">
        <w:rPr>
          <w:iCs/>
          <w:color w:val="222222"/>
          <w:sz w:val="24"/>
          <w:szCs w:val="22"/>
        </w:rPr>
        <w:t xml:space="preserve"> </w:t>
      </w:r>
      <w:r>
        <w:rPr>
          <w:iCs/>
          <w:color w:val="222222"/>
          <w:sz w:val="24"/>
          <w:szCs w:val="22"/>
        </w:rPr>
        <w:t xml:space="preserve">указывается о </w:t>
      </w:r>
      <w:r w:rsidRPr="00F8364C">
        <w:rPr>
          <w:iCs/>
          <w:color w:val="222222"/>
          <w:sz w:val="24"/>
          <w:szCs w:val="22"/>
        </w:rPr>
        <w:t xml:space="preserve">внедрении </w:t>
      </w:r>
      <w:r w:rsidR="001C05DE">
        <w:rPr>
          <w:iCs/>
          <w:color w:val="222222"/>
          <w:sz w:val="24"/>
          <w:szCs w:val="22"/>
        </w:rPr>
        <w:t xml:space="preserve">полученных знаний и навыков </w:t>
      </w:r>
      <w:r w:rsidRPr="00F8364C">
        <w:rPr>
          <w:iCs/>
          <w:color w:val="222222"/>
          <w:sz w:val="24"/>
          <w:szCs w:val="22"/>
        </w:rPr>
        <w:t xml:space="preserve">в период реализации </w:t>
      </w:r>
      <w:r w:rsidR="009C1C49" w:rsidRPr="00F8364C">
        <w:rPr>
          <w:iCs/>
          <w:color w:val="222222"/>
          <w:sz w:val="24"/>
          <w:szCs w:val="22"/>
        </w:rPr>
        <w:t>проекта (</w:t>
      </w:r>
      <w:r w:rsidR="00324EC2">
        <w:rPr>
          <w:iCs/>
          <w:color w:val="222222"/>
          <w:sz w:val="24"/>
          <w:szCs w:val="22"/>
        </w:rPr>
        <w:t>п.3.2</w:t>
      </w:r>
      <w:r w:rsidRPr="00F8364C">
        <w:rPr>
          <w:iCs/>
          <w:color w:val="222222"/>
          <w:sz w:val="24"/>
          <w:szCs w:val="22"/>
        </w:rPr>
        <w:t xml:space="preserve">), в </w:t>
      </w:r>
      <w:r w:rsidR="00F8364C" w:rsidRPr="00F8364C">
        <w:rPr>
          <w:iCs/>
          <w:color w:val="222222"/>
          <w:sz w:val="24"/>
          <w:szCs w:val="22"/>
        </w:rPr>
        <w:t>П</w:t>
      </w:r>
      <w:r w:rsidRPr="00F8364C">
        <w:rPr>
          <w:iCs/>
          <w:color w:val="222222"/>
          <w:sz w:val="24"/>
          <w:szCs w:val="22"/>
        </w:rPr>
        <w:t>.3.</w:t>
      </w:r>
      <w:r w:rsidR="00F8364C" w:rsidRPr="00F8364C">
        <w:rPr>
          <w:iCs/>
          <w:color w:val="222222"/>
          <w:sz w:val="24"/>
          <w:szCs w:val="22"/>
        </w:rPr>
        <w:t>8</w:t>
      </w:r>
      <w:r w:rsidRPr="00F8364C">
        <w:rPr>
          <w:iCs/>
          <w:color w:val="222222"/>
          <w:sz w:val="24"/>
          <w:szCs w:val="22"/>
        </w:rPr>
        <w:t xml:space="preserve">.2 – </w:t>
      </w:r>
      <w:r w:rsidR="001C05DE" w:rsidRPr="001C05DE">
        <w:rPr>
          <w:iCs/>
          <w:color w:val="222222"/>
          <w:sz w:val="24"/>
          <w:szCs w:val="22"/>
        </w:rPr>
        <w:t>в течение 6 месяцев после окончания проекта</w:t>
      </w:r>
      <w:r w:rsidRPr="00F8364C">
        <w:rPr>
          <w:iCs/>
          <w:color w:val="222222"/>
          <w:sz w:val="24"/>
          <w:szCs w:val="22"/>
        </w:rPr>
        <w:t>.</w:t>
      </w:r>
    </w:p>
    <w:p w14:paraId="0E9E9CAC" w14:textId="1DA615A9" w:rsidR="007178C2" w:rsidRPr="00F8364C" w:rsidRDefault="009C1C49" w:rsidP="00CD1793">
      <w:pPr>
        <w:spacing w:before="240"/>
        <w:jc w:val="both"/>
        <w:rPr>
          <w:b/>
          <w:sz w:val="24"/>
          <w:szCs w:val="24"/>
        </w:rPr>
      </w:pPr>
      <w:r w:rsidRPr="00F8364C">
        <w:rPr>
          <w:b/>
          <w:sz w:val="24"/>
          <w:szCs w:val="24"/>
        </w:rPr>
        <w:t>Пункт 3.</w:t>
      </w:r>
      <w:r w:rsidR="00531C43">
        <w:rPr>
          <w:b/>
          <w:sz w:val="24"/>
          <w:szCs w:val="24"/>
        </w:rPr>
        <w:t>9</w:t>
      </w:r>
      <w:r w:rsidRPr="00F8364C">
        <w:rPr>
          <w:b/>
          <w:sz w:val="24"/>
          <w:szCs w:val="24"/>
        </w:rPr>
        <w:t>.</w:t>
      </w:r>
      <w:r w:rsidR="007178C2" w:rsidRPr="00F8364C">
        <w:rPr>
          <w:b/>
          <w:sz w:val="24"/>
          <w:szCs w:val="24"/>
        </w:rPr>
        <w:t xml:space="preserve"> План-график мероприятий проекта</w:t>
      </w:r>
    </w:p>
    <w:p w14:paraId="75ED2B0D" w14:textId="4DA43882" w:rsidR="007178C2" w:rsidRDefault="007178C2" w:rsidP="0003087A">
      <w:pPr>
        <w:spacing w:before="240" w:after="240"/>
        <w:jc w:val="both"/>
        <w:rPr>
          <w:sz w:val="24"/>
          <w:szCs w:val="24"/>
        </w:rPr>
      </w:pPr>
      <w:r w:rsidRPr="00F8364C">
        <w:rPr>
          <w:sz w:val="24"/>
          <w:szCs w:val="24"/>
        </w:rPr>
        <w:t>При заполнении плана-графика, укажите все мероприятия, которые будут происходить в период реализации проекта (</w:t>
      </w:r>
      <w:r w:rsidR="00324EC2">
        <w:rPr>
          <w:sz w:val="24"/>
          <w:szCs w:val="24"/>
        </w:rPr>
        <w:t>п.3.2</w:t>
      </w:r>
      <w:r w:rsidRPr="00F8364C">
        <w:rPr>
          <w:sz w:val="24"/>
          <w:szCs w:val="24"/>
        </w:rPr>
        <w:t xml:space="preserve">), а также (ориентировочно) после его завершения – </w:t>
      </w:r>
      <w:r w:rsidR="00324EC2" w:rsidRPr="001C05DE">
        <w:rPr>
          <w:iCs/>
          <w:color w:val="222222"/>
          <w:sz w:val="24"/>
          <w:szCs w:val="22"/>
        </w:rPr>
        <w:t>в течение 6 месяцев после окончания проекта</w:t>
      </w:r>
      <w:r w:rsidRPr="00F8364C">
        <w:rPr>
          <w:sz w:val="24"/>
          <w:szCs w:val="24"/>
        </w:rPr>
        <w:t>.</w:t>
      </w:r>
    </w:p>
    <w:p w14:paraId="5BBF4F0A" w14:textId="3175B1E3" w:rsidR="007178C2" w:rsidRDefault="007178C2" w:rsidP="00CD179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3.1</w:t>
      </w:r>
      <w:r w:rsidR="00531C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Ожидаемые результаты проекта</w:t>
      </w:r>
    </w:p>
    <w:p w14:paraId="753140BF" w14:textId="4B1BA274" w:rsidR="00EA4DBD" w:rsidRPr="00EA4DBD" w:rsidRDefault="009752A8" w:rsidP="00CD1793">
      <w:pPr>
        <w:spacing w:before="240"/>
        <w:jc w:val="both"/>
        <w:rPr>
          <w:sz w:val="24"/>
          <w:szCs w:val="24"/>
        </w:rPr>
      </w:pPr>
      <w:r w:rsidRPr="009752A8">
        <w:rPr>
          <w:b/>
          <w:sz w:val="24"/>
          <w:szCs w:val="24"/>
        </w:rPr>
        <w:t>П.3.1</w:t>
      </w:r>
      <w:r w:rsidR="00531C43">
        <w:rPr>
          <w:b/>
          <w:sz w:val="24"/>
          <w:szCs w:val="24"/>
        </w:rPr>
        <w:t>0</w:t>
      </w:r>
      <w:r w:rsidRPr="009752A8">
        <w:rPr>
          <w:b/>
          <w:sz w:val="24"/>
          <w:szCs w:val="24"/>
        </w:rPr>
        <w:t>.1</w:t>
      </w:r>
      <w:r w:rsidR="00EA4DBD">
        <w:rPr>
          <w:sz w:val="24"/>
          <w:szCs w:val="24"/>
        </w:rPr>
        <w:t xml:space="preserve">. </w:t>
      </w:r>
      <w:r w:rsidR="00EA4DBD" w:rsidRPr="00EA4DBD">
        <w:rPr>
          <w:sz w:val="24"/>
          <w:szCs w:val="24"/>
        </w:rPr>
        <w:t xml:space="preserve">Укажите, какие </w:t>
      </w:r>
      <w:r w:rsidR="00EA4DBD" w:rsidRPr="00EA4DBD">
        <w:rPr>
          <w:b/>
          <w:sz w:val="24"/>
          <w:szCs w:val="24"/>
        </w:rPr>
        <w:t>количественные результаты</w:t>
      </w:r>
      <w:r w:rsidR="00EA4DBD" w:rsidRPr="00EA4DBD">
        <w:rPr>
          <w:sz w:val="24"/>
          <w:szCs w:val="24"/>
        </w:rPr>
        <w:t xml:space="preserve"> будут получены благодаря реализации проекта, и как вы об этом узнаете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744"/>
        <w:gridCol w:w="1963"/>
        <w:gridCol w:w="2048"/>
        <w:gridCol w:w="1803"/>
      </w:tblGrid>
      <w:tr w:rsidR="00EA4DBD" w:rsidRPr="008E5B3D" w14:paraId="1A175FD5" w14:textId="77777777" w:rsidTr="00EA4DBD">
        <w:tc>
          <w:tcPr>
            <w:tcW w:w="2239" w:type="dxa"/>
            <w:shd w:val="clear" w:color="auto" w:fill="auto"/>
          </w:tcPr>
          <w:p w14:paraId="27BC7EF6" w14:textId="77777777" w:rsidR="00EA4DBD" w:rsidRPr="00EA4DBD" w:rsidRDefault="00EA4DBD" w:rsidP="008D3892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A4DBD">
              <w:rPr>
                <w:rFonts w:ascii="Arial Narrow" w:hAnsi="Arial Narrow"/>
                <w:lang w:eastAsia="en-US"/>
              </w:rPr>
              <w:t>Результат</w:t>
            </w:r>
          </w:p>
        </w:tc>
        <w:tc>
          <w:tcPr>
            <w:tcW w:w="1744" w:type="dxa"/>
            <w:shd w:val="clear" w:color="auto" w:fill="auto"/>
          </w:tcPr>
          <w:p w14:paraId="055F78B7" w14:textId="77777777" w:rsidR="00EA4DBD" w:rsidRPr="00EA4DBD" w:rsidRDefault="00EA4DBD" w:rsidP="008D3892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A4DBD">
              <w:rPr>
                <w:rFonts w:ascii="Arial Narrow" w:hAnsi="Arial Narrow"/>
                <w:lang w:eastAsia="en-US"/>
              </w:rPr>
              <w:t xml:space="preserve">Целевое значение, </w:t>
            </w:r>
            <w:r w:rsidRPr="00EA4DBD">
              <w:rPr>
                <w:rFonts w:ascii="Arial Narrow" w:hAnsi="Arial Narrow"/>
                <w:lang w:eastAsia="en-US"/>
              </w:rPr>
              <w:br/>
              <w:t xml:space="preserve">на дату окончания проекта </w:t>
            </w:r>
          </w:p>
        </w:tc>
        <w:tc>
          <w:tcPr>
            <w:tcW w:w="1963" w:type="dxa"/>
            <w:shd w:val="clear" w:color="auto" w:fill="auto"/>
          </w:tcPr>
          <w:p w14:paraId="3AA6B3B0" w14:textId="77777777" w:rsidR="00EA4DBD" w:rsidRPr="00EA4DBD" w:rsidRDefault="00EA4DBD" w:rsidP="008D3892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A4DBD">
              <w:rPr>
                <w:rFonts w:ascii="Arial Narrow" w:hAnsi="Arial Narrow"/>
                <w:lang w:eastAsia="en-US"/>
              </w:rPr>
              <w:t xml:space="preserve">Ориентировочное целевое значение </w:t>
            </w:r>
            <w:r w:rsidRPr="00EA4DBD">
              <w:rPr>
                <w:rFonts w:ascii="Arial Narrow" w:hAnsi="Arial Narrow"/>
                <w:lang w:eastAsia="en-US"/>
              </w:rPr>
              <w:br/>
              <w:t xml:space="preserve">(через 6 месяцев после окончания проекта) </w:t>
            </w:r>
          </w:p>
        </w:tc>
        <w:tc>
          <w:tcPr>
            <w:tcW w:w="2048" w:type="dxa"/>
            <w:shd w:val="clear" w:color="auto" w:fill="auto"/>
          </w:tcPr>
          <w:p w14:paraId="28482B0D" w14:textId="77777777" w:rsidR="00EA4DBD" w:rsidRPr="00EA4DBD" w:rsidRDefault="00EA4DBD" w:rsidP="008D3892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A4DBD">
              <w:rPr>
                <w:rFonts w:ascii="Arial Narrow" w:hAnsi="Arial Narrow"/>
                <w:lang w:eastAsia="en-US"/>
              </w:rPr>
              <w:t>Метод измерения</w:t>
            </w:r>
          </w:p>
        </w:tc>
        <w:tc>
          <w:tcPr>
            <w:tcW w:w="1803" w:type="dxa"/>
          </w:tcPr>
          <w:p w14:paraId="73A84977" w14:textId="77777777" w:rsidR="00EA4DBD" w:rsidRPr="00EA4DBD" w:rsidRDefault="00EA4DBD" w:rsidP="008D3892">
            <w:pPr>
              <w:tabs>
                <w:tab w:val="left" w:pos="426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A4DBD">
              <w:rPr>
                <w:rFonts w:ascii="Arial Narrow" w:hAnsi="Arial Narrow"/>
                <w:lang w:eastAsia="en-US"/>
              </w:rPr>
              <w:t>Комментарий</w:t>
            </w:r>
          </w:p>
        </w:tc>
      </w:tr>
      <w:tr w:rsidR="00EA4DBD" w:rsidRPr="008E5B3D" w14:paraId="077C5B1E" w14:textId="77777777" w:rsidTr="00EA4DBD">
        <w:tc>
          <w:tcPr>
            <w:tcW w:w="2239" w:type="dxa"/>
            <w:shd w:val="clear" w:color="auto" w:fill="auto"/>
          </w:tcPr>
          <w:p w14:paraId="0DC41CC3" w14:textId="77777777" w:rsidR="00EA4DBD" w:rsidRPr="008E5B3D" w:rsidRDefault="00EA4DBD" w:rsidP="008D3892">
            <w:pPr>
              <w:tabs>
                <w:tab w:val="left" w:pos="426"/>
              </w:tabs>
              <w:rPr>
                <w:rFonts w:ascii="Arial Narrow" w:hAnsi="Arial Narrow"/>
                <w:lang w:eastAsia="en-US"/>
              </w:rPr>
            </w:pPr>
            <w:r w:rsidRPr="008E5B3D">
              <w:rPr>
                <w:rFonts w:ascii="Arial Narrow" w:hAnsi="Arial Narrow"/>
                <w:lang w:eastAsia="en-US"/>
              </w:rPr>
              <w:t xml:space="preserve">Число обученных сотрудников </w:t>
            </w:r>
            <w:r w:rsidRPr="008E5B3D">
              <w:rPr>
                <w:rFonts w:ascii="Arial Narrow" w:hAnsi="Arial Narrow"/>
                <w:lang w:eastAsia="en-US"/>
              </w:rPr>
              <w:lastRenderedPageBreak/>
              <w:t>организации (членов общественного объединения)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14:paraId="37902907" w14:textId="3B5C3E5F" w:rsidR="00EA4DBD" w:rsidRPr="00EA4DBD" w:rsidRDefault="00EA4DBD" w:rsidP="00EA4DBD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EA4DB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lastRenderedPageBreak/>
              <w:t xml:space="preserve">Эксперты понимают, что </w:t>
            </w:r>
            <w:r w:rsidRPr="00EA4DB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lastRenderedPageBreak/>
              <w:t xml:space="preserve">за короткий срок проекта вам вряд ли удастся добиться внушительных результатов. Вполне возможно, что </w:t>
            </w: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 xml:space="preserve">здесь </w:t>
            </w:r>
            <w:r w:rsidRPr="00EA4DB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буд</w:t>
            </w: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у</w:t>
            </w:r>
            <w:r w:rsidRPr="00EA4DB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т нулевые значения</w:t>
            </w:r>
          </w:p>
        </w:tc>
        <w:tc>
          <w:tcPr>
            <w:tcW w:w="1963" w:type="dxa"/>
            <w:vMerge w:val="restart"/>
            <w:shd w:val="clear" w:color="auto" w:fill="auto"/>
          </w:tcPr>
          <w:p w14:paraId="3082B042" w14:textId="5BB5D0C6" w:rsidR="00EA4DBD" w:rsidRPr="00EA4DB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i/>
                <w:color w:val="2E74B5" w:themeColor="accent1" w:themeShade="BF"/>
                <w:lang w:eastAsia="en-US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14:paraId="50D27414" w14:textId="7D697068" w:rsidR="00EA4DBD" w:rsidRDefault="00EA4DBD" w:rsidP="00EA4DBD">
            <w:pPr>
              <w:tabs>
                <w:tab w:val="left" w:pos="426"/>
              </w:tabs>
              <w:rPr>
                <w:rFonts w:ascii="Arial Narrow" w:hAnsi="Arial Narrow"/>
                <w:i/>
                <w:color w:val="2E74B5" w:themeColor="accent1" w:themeShade="BF"/>
              </w:rPr>
            </w:pPr>
            <w:r w:rsidRPr="00EA4DBD">
              <w:rPr>
                <w:rFonts w:ascii="Arial Narrow" w:hAnsi="Arial Narrow"/>
                <w:i/>
                <w:color w:val="2E74B5" w:themeColor="accent1" w:themeShade="BF"/>
              </w:rPr>
              <w:t xml:space="preserve">Как вы узнаете о достижении </w:t>
            </w:r>
            <w:r>
              <w:rPr>
                <w:rFonts w:ascii="Arial Narrow" w:hAnsi="Arial Narrow"/>
                <w:i/>
                <w:color w:val="2E74B5" w:themeColor="accent1" w:themeShade="BF"/>
              </w:rPr>
              <w:lastRenderedPageBreak/>
              <w:t>результата?</w:t>
            </w:r>
          </w:p>
          <w:p w14:paraId="20B0AF17" w14:textId="7F65CDD2" w:rsidR="00EA4DBD" w:rsidRPr="00EA4DBD" w:rsidRDefault="00EA4DBD" w:rsidP="00EA4DBD">
            <w:pPr>
              <w:tabs>
                <w:tab w:val="left" w:pos="426"/>
              </w:tabs>
              <w:rPr>
                <w:rFonts w:ascii="Arial Narrow" w:hAnsi="Arial Narrow"/>
                <w:i/>
                <w:color w:val="auto"/>
                <w:lang w:eastAsia="en-US"/>
              </w:rPr>
            </w:pPr>
            <w:r w:rsidRPr="00EA4DBD">
              <w:rPr>
                <w:rFonts w:ascii="Arial Narrow" w:hAnsi="Arial Narrow"/>
                <w:i/>
                <w:color w:val="2E74B5" w:themeColor="accent1" w:themeShade="BF"/>
              </w:rPr>
              <w:t>Выбор варианта из списка, а также возможность добавить свой вариант</w:t>
            </w:r>
          </w:p>
        </w:tc>
        <w:tc>
          <w:tcPr>
            <w:tcW w:w="1803" w:type="dxa"/>
          </w:tcPr>
          <w:p w14:paraId="3539DA66" w14:textId="430AAEAA" w:rsidR="00EA4DBD" w:rsidRPr="008E5B3D" w:rsidRDefault="00EA4DBD" w:rsidP="00EA4DBD">
            <w:pPr>
              <w:tabs>
                <w:tab w:val="left" w:pos="426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EA4DBD" w:rsidRPr="008E5B3D" w14:paraId="6AA4AF80" w14:textId="77777777" w:rsidTr="00EA4DBD">
        <w:tc>
          <w:tcPr>
            <w:tcW w:w="2239" w:type="dxa"/>
            <w:shd w:val="clear" w:color="auto" w:fill="auto"/>
          </w:tcPr>
          <w:p w14:paraId="48C03C21" w14:textId="77777777" w:rsidR="00EA4DBD" w:rsidRPr="008E5B3D" w:rsidRDefault="00EA4DBD" w:rsidP="008D3892">
            <w:pPr>
              <w:tabs>
                <w:tab w:val="left" w:pos="426"/>
              </w:tabs>
              <w:rPr>
                <w:rFonts w:ascii="Arial Narrow" w:hAnsi="Arial Narrow"/>
                <w:lang w:eastAsia="en-US"/>
              </w:rPr>
            </w:pPr>
            <w:r w:rsidRPr="008E5B3D">
              <w:rPr>
                <w:rFonts w:ascii="Arial Narrow" w:hAnsi="Arial Narrow"/>
                <w:lang w:eastAsia="en-US"/>
              </w:rPr>
              <w:lastRenderedPageBreak/>
              <w:t>Число сотрудников, организации (членов общественного объединения), которые получат новые знания благодаря реализации проекта</w:t>
            </w:r>
          </w:p>
        </w:tc>
        <w:tc>
          <w:tcPr>
            <w:tcW w:w="1744" w:type="dxa"/>
            <w:vMerge/>
            <w:shd w:val="clear" w:color="auto" w:fill="auto"/>
          </w:tcPr>
          <w:p w14:paraId="11CF9A9A" w14:textId="77777777" w:rsidR="00EA4DBD" w:rsidRPr="008E5B3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646ACCE7" w14:textId="77777777" w:rsidR="00EA4DBD" w:rsidRPr="008E5B3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70439447" w14:textId="77777777" w:rsidR="00EA4DBD" w:rsidRPr="008E5B3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03" w:type="dxa"/>
          </w:tcPr>
          <w:p w14:paraId="6B9C6A3E" w14:textId="77777777" w:rsidR="00EA4DBD" w:rsidRPr="008E5B3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EA4DBD" w:rsidRPr="008E5B3D" w14:paraId="57ADAD14" w14:textId="77777777" w:rsidTr="00EA4DBD">
        <w:tc>
          <w:tcPr>
            <w:tcW w:w="2239" w:type="dxa"/>
            <w:shd w:val="clear" w:color="auto" w:fill="auto"/>
          </w:tcPr>
          <w:p w14:paraId="4AEDBFC1" w14:textId="41026256" w:rsidR="00EA4DBD" w:rsidRPr="008E5B3D" w:rsidRDefault="00EA4DBD" w:rsidP="00EA4DBD">
            <w:pPr>
              <w:tabs>
                <w:tab w:val="left" w:pos="426"/>
              </w:tabs>
              <w:rPr>
                <w:rFonts w:ascii="Arial Narrow" w:hAnsi="Arial Narrow"/>
                <w:lang w:eastAsia="en-US"/>
              </w:rPr>
            </w:pPr>
            <w:r w:rsidRPr="008E5B3D">
              <w:rPr>
                <w:rFonts w:ascii="Arial Narrow" w:hAnsi="Arial Narrow"/>
                <w:lang w:eastAsia="en-US"/>
              </w:rPr>
              <w:t xml:space="preserve">Число внедренных практик (технологий, услуг, моделей и пр.) в деятельность организации, благодаря реализации проекта </w:t>
            </w:r>
          </w:p>
        </w:tc>
        <w:tc>
          <w:tcPr>
            <w:tcW w:w="1744" w:type="dxa"/>
            <w:vMerge/>
            <w:shd w:val="clear" w:color="auto" w:fill="auto"/>
          </w:tcPr>
          <w:p w14:paraId="1DE22B6D" w14:textId="77777777" w:rsidR="00EA4DBD" w:rsidRPr="008E5B3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08A8C60C" w14:textId="77777777" w:rsidR="00EA4DBD" w:rsidRPr="008E5B3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4DC27ED8" w14:textId="77777777" w:rsidR="00EA4DBD" w:rsidRPr="008E5B3D" w:rsidRDefault="00EA4DBD" w:rsidP="008D3892">
            <w:pPr>
              <w:tabs>
                <w:tab w:val="left" w:pos="426"/>
              </w:tabs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03" w:type="dxa"/>
          </w:tcPr>
          <w:p w14:paraId="3988FF0F" w14:textId="4ECD9CBA" w:rsidR="00EA4DBD" w:rsidRPr="00EA4DBD" w:rsidRDefault="00EA4DBD" w:rsidP="00EA4DBD">
            <w:pPr>
              <w:tabs>
                <w:tab w:val="left" w:pos="426"/>
              </w:tabs>
              <w:rPr>
                <w:rFonts w:ascii="Arial Narrow" w:hAnsi="Arial Narrow"/>
                <w:i/>
                <w:lang w:eastAsia="en-US"/>
              </w:rPr>
            </w:pPr>
            <w:r w:rsidRPr="00EA4DBD">
              <w:rPr>
                <w:rFonts w:ascii="Arial Narrow" w:hAnsi="Arial Narrow"/>
                <w:i/>
                <w:color w:val="2E74B5" w:themeColor="accent1" w:themeShade="BF"/>
                <w:lang w:eastAsia="en-US"/>
              </w:rPr>
              <w:t xml:space="preserve">укажите, какие именно </w:t>
            </w:r>
            <w:r>
              <w:rPr>
                <w:rFonts w:ascii="Arial Narrow" w:hAnsi="Arial Narrow"/>
                <w:i/>
                <w:color w:val="2E74B5" w:themeColor="accent1" w:themeShade="BF"/>
                <w:lang w:eastAsia="en-US"/>
              </w:rPr>
              <w:t xml:space="preserve">практики </w:t>
            </w:r>
            <w:r w:rsidRPr="00EA4DBD">
              <w:rPr>
                <w:rFonts w:ascii="Arial Narrow" w:hAnsi="Arial Narrow"/>
                <w:i/>
                <w:color w:val="2E74B5" w:themeColor="accent1" w:themeShade="BF"/>
                <w:lang w:eastAsia="en-US"/>
              </w:rPr>
              <w:t xml:space="preserve">будут внедрены в деятельность вашей организации </w:t>
            </w:r>
          </w:p>
        </w:tc>
      </w:tr>
    </w:tbl>
    <w:p w14:paraId="6644079E" w14:textId="55A3D50A" w:rsidR="009752A8" w:rsidRDefault="009752A8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752A8">
        <w:rPr>
          <w:b/>
          <w:sz w:val="24"/>
          <w:szCs w:val="24"/>
        </w:rPr>
        <w:t>П.3.1</w:t>
      </w:r>
      <w:r w:rsidR="00531C43">
        <w:rPr>
          <w:b/>
          <w:sz w:val="24"/>
          <w:szCs w:val="24"/>
        </w:rPr>
        <w:t>0</w:t>
      </w:r>
      <w:r w:rsidRPr="009752A8">
        <w:rPr>
          <w:b/>
          <w:sz w:val="24"/>
          <w:szCs w:val="24"/>
        </w:rPr>
        <w:t>.2</w:t>
      </w:r>
      <w:r>
        <w:rPr>
          <w:sz w:val="24"/>
          <w:szCs w:val="24"/>
        </w:rPr>
        <w:t xml:space="preserve"> перечислите качественные </w:t>
      </w:r>
      <w:r w:rsidR="00022CFF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022CFF">
        <w:rPr>
          <w:sz w:val="24"/>
          <w:szCs w:val="24"/>
        </w:rPr>
        <w:t xml:space="preserve">для </w:t>
      </w:r>
      <w:r>
        <w:rPr>
          <w:sz w:val="24"/>
          <w:szCs w:val="24"/>
        </w:rPr>
        <w:t>сотрудников организации</w:t>
      </w:r>
      <w:r w:rsidR="002A1C72">
        <w:rPr>
          <w:sz w:val="24"/>
          <w:szCs w:val="24"/>
        </w:rPr>
        <w:t xml:space="preserve"> (членов общественного объединения)</w:t>
      </w:r>
      <w:r>
        <w:rPr>
          <w:sz w:val="24"/>
          <w:szCs w:val="24"/>
        </w:rPr>
        <w:t xml:space="preserve">, которые вы ожидаете </w:t>
      </w:r>
      <w:r w:rsidRPr="00F8364C">
        <w:rPr>
          <w:sz w:val="24"/>
          <w:szCs w:val="24"/>
        </w:rPr>
        <w:t>по результатам реализации проекта</w:t>
      </w:r>
      <w:r w:rsidR="00AC40F9" w:rsidRPr="00F8364C">
        <w:rPr>
          <w:sz w:val="24"/>
          <w:szCs w:val="24"/>
        </w:rPr>
        <w:t xml:space="preserve"> – как в рамках </w:t>
      </w:r>
      <w:r w:rsidR="00F8364C" w:rsidRPr="00F8364C">
        <w:rPr>
          <w:sz w:val="24"/>
          <w:szCs w:val="24"/>
        </w:rPr>
        <w:t xml:space="preserve">реализации </w:t>
      </w:r>
      <w:r w:rsidR="00AC40F9" w:rsidRPr="00F8364C">
        <w:rPr>
          <w:sz w:val="24"/>
          <w:szCs w:val="24"/>
        </w:rPr>
        <w:t>проекта (</w:t>
      </w:r>
      <w:r w:rsidR="00022CFF">
        <w:rPr>
          <w:sz w:val="24"/>
          <w:szCs w:val="24"/>
        </w:rPr>
        <w:t>п.3.2</w:t>
      </w:r>
      <w:r w:rsidR="00AC40F9" w:rsidRPr="00F8364C">
        <w:rPr>
          <w:sz w:val="24"/>
          <w:szCs w:val="24"/>
        </w:rPr>
        <w:t>), так и после его окончания (</w:t>
      </w:r>
      <w:r w:rsidR="00022CFF">
        <w:rPr>
          <w:sz w:val="24"/>
          <w:szCs w:val="24"/>
        </w:rPr>
        <w:t>в течение 6 месяцев</w:t>
      </w:r>
      <w:r w:rsidR="00AC40F9" w:rsidRPr="00F8364C">
        <w:rPr>
          <w:sz w:val="24"/>
          <w:szCs w:val="24"/>
        </w:rPr>
        <w:t>)</w:t>
      </w:r>
      <w:r w:rsidRPr="00F8364C">
        <w:rPr>
          <w:sz w:val="24"/>
          <w:szCs w:val="24"/>
        </w:rPr>
        <w:t>.</w:t>
      </w:r>
    </w:p>
    <w:p w14:paraId="79A5E26E" w14:textId="5C1F2556" w:rsidR="00AC40F9" w:rsidRDefault="00AC40F9" w:rsidP="00AC40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«Способ измерения» укажите, как вы узнаете о достижении ожидаемых результатов. </w:t>
      </w:r>
      <w:r w:rsidR="00000639">
        <w:rPr>
          <w:sz w:val="24"/>
          <w:szCs w:val="24"/>
        </w:rPr>
        <w:t>См. пример заполнения п.3.1</w:t>
      </w:r>
      <w:r w:rsidR="002A1C72">
        <w:rPr>
          <w:sz w:val="24"/>
          <w:szCs w:val="24"/>
        </w:rPr>
        <w:t>0</w:t>
      </w:r>
      <w:r w:rsidR="00000639">
        <w:rPr>
          <w:sz w:val="24"/>
          <w:szCs w:val="24"/>
        </w:rPr>
        <w:t>.</w:t>
      </w:r>
      <w:r w:rsidR="00022CFF">
        <w:rPr>
          <w:sz w:val="24"/>
          <w:szCs w:val="24"/>
        </w:rPr>
        <w:t>3</w:t>
      </w:r>
      <w:r w:rsidR="00000639">
        <w:rPr>
          <w:sz w:val="24"/>
          <w:szCs w:val="24"/>
        </w:rPr>
        <w:t xml:space="preserve"> (</w:t>
      </w:r>
      <w:r w:rsidR="00000639" w:rsidRPr="00000639">
        <w:rPr>
          <w:sz w:val="24"/>
          <w:szCs w:val="24"/>
        </w:rPr>
        <w:t xml:space="preserve">Результаты для </w:t>
      </w:r>
      <w:proofErr w:type="spellStart"/>
      <w:r w:rsidR="00000639" w:rsidRPr="00000639">
        <w:rPr>
          <w:sz w:val="24"/>
          <w:szCs w:val="24"/>
        </w:rPr>
        <w:t>благополучателей</w:t>
      </w:r>
      <w:proofErr w:type="spellEnd"/>
      <w:r w:rsidR="00000639">
        <w:rPr>
          <w:sz w:val="24"/>
          <w:szCs w:val="24"/>
        </w:rPr>
        <w:t>) ниже.</w:t>
      </w:r>
    </w:p>
    <w:p w14:paraId="26D67513" w14:textId="56479CF0" w:rsidR="002A1C72" w:rsidRDefault="002A1C72" w:rsidP="002A1C7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A1C72">
        <w:rPr>
          <w:b/>
          <w:sz w:val="24"/>
          <w:szCs w:val="24"/>
        </w:rPr>
        <w:t>П.3.1</w:t>
      </w:r>
      <w:r w:rsidR="00531C43">
        <w:rPr>
          <w:b/>
          <w:sz w:val="24"/>
          <w:szCs w:val="24"/>
        </w:rPr>
        <w:t>0</w:t>
      </w:r>
      <w:r w:rsidRPr="002A1C72">
        <w:rPr>
          <w:b/>
          <w:sz w:val="24"/>
          <w:szCs w:val="24"/>
        </w:rPr>
        <w:t>.3</w:t>
      </w:r>
      <w:r>
        <w:rPr>
          <w:sz w:val="24"/>
          <w:szCs w:val="24"/>
        </w:rPr>
        <w:t xml:space="preserve"> приведен перечень социальных </w:t>
      </w:r>
      <w:r w:rsidRPr="002A1C72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, на </w:t>
      </w:r>
      <w:r w:rsidRPr="002A1C72">
        <w:rPr>
          <w:sz w:val="24"/>
          <w:szCs w:val="24"/>
        </w:rPr>
        <w:t>достижение</w:t>
      </w:r>
      <w:r>
        <w:rPr>
          <w:sz w:val="24"/>
          <w:szCs w:val="24"/>
        </w:rPr>
        <w:t xml:space="preserve"> которых направлена</w:t>
      </w:r>
      <w:r w:rsidRPr="002A1C72">
        <w:rPr>
          <w:sz w:val="24"/>
          <w:szCs w:val="24"/>
        </w:rPr>
        <w:t xml:space="preserve"> Программа «Семья и дети» Фонда Тимченко. </w:t>
      </w:r>
      <w:r>
        <w:rPr>
          <w:sz w:val="24"/>
          <w:szCs w:val="24"/>
        </w:rPr>
        <w:t>Укажите,</w:t>
      </w:r>
      <w:r w:rsidR="00022CFF">
        <w:rPr>
          <w:sz w:val="24"/>
          <w:szCs w:val="24"/>
        </w:rPr>
        <w:t xml:space="preserve"> как минимум 1 результат,</w:t>
      </w:r>
      <w:r>
        <w:rPr>
          <w:sz w:val="24"/>
          <w:szCs w:val="24"/>
        </w:rPr>
        <w:t xml:space="preserve"> на </w:t>
      </w:r>
      <w:r w:rsidR="009B394D">
        <w:rPr>
          <w:sz w:val="24"/>
          <w:szCs w:val="24"/>
        </w:rPr>
        <w:t xml:space="preserve">который </w:t>
      </w:r>
      <w:r>
        <w:rPr>
          <w:sz w:val="24"/>
          <w:szCs w:val="24"/>
        </w:rPr>
        <w:t xml:space="preserve">направлена </w:t>
      </w:r>
      <w:r w:rsidRPr="002A1C72">
        <w:rPr>
          <w:sz w:val="24"/>
          <w:szCs w:val="24"/>
        </w:rPr>
        <w:t xml:space="preserve">реализация вашего проекта. </w:t>
      </w:r>
    </w:p>
    <w:p w14:paraId="003B0F36" w14:textId="29D2FA56" w:rsidR="002A1C72" w:rsidRDefault="002A1C72" w:rsidP="00AC40F9">
      <w:pPr>
        <w:spacing w:before="240"/>
        <w:jc w:val="both"/>
        <w:rPr>
          <w:sz w:val="24"/>
          <w:szCs w:val="24"/>
        </w:rPr>
      </w:pPr>
      <w:r w:rsidRPr="002A1C72">
        <w:rPr>
          <w:sz w:val="24"/>
          <w:szCs w:val="24"/>
        </w:rPr>
        <w:t xml:space="preserve">В </w:t>
      </w:r>
      <w:r w:rsidRPr="002A1C72">
        <w:rPr>
          <w:b/>
          <w:sz w:val="24"/>
          <w:szCs w:val="24"/>
        </w:rPr>
        <w:t>П.3.1</w:t>
      </w:r>
      <w:r w:rsidR="00531C43">
        <w:rPr>
          <w:b/>
          <w:sz w:val="24"/>
          <w:szCs w:val="24"/>
        </w:rPr>
        <w:t>0</w:t>
      </w:r>
      <w:r w:rsidRPr="002A1C72">
        <w:rPr>
          <w:b/>
          <w:sz w:val="24"/>
          <w:szCs w:val="24"/>
        </w:rPr>
        <w:t>.4</w:t>
      </w:r>
      <w:r>
        <w:rPr>
          <w:sz w:val="24"/>
          <w:szCs w:val="24"/>
        </w:rPr>
        <w:t xml:space="preserve"> необходимо указать, какие качественные изменения произойдут в жизни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благодаря реализации вашего проекта.</w:t>
      </w:r>
    </w:p>
    <w:p w14:paraId="7E3B5A5D" w14:textId="77777777" w:rsidR="009B394D" w:rsidRDefault="009B394D" w:rsidP="00531C43">
      <w:pPr>
        <w:spacing w:before="240"/>
        <w:jc w:val="both"/>
        <w:rPr>
          <w:b/>
          <w:sz w:val="24"/>
          <w:szCs w:val="24"/>
        </w:rPr>
      </w:pPr>
    </w:p>
    <w:p w14:paraId="0464FC8F" w14:textId="77777777" w:rsidR="009B394D" w:rsidRDefault="009B394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F28D74A" w14:textId="46068D3B" w:rsidR="00531C43" w:rsidRPr="002D5F05" w:rsidRDefault="00531C43" w:rsidP="00531C43">
      <w:pPr>
        <w:spacing w:before="240"/>
        <w:jc w:val="both"/>
        <w:rPr>
          <w:b/>
          <w:sz w:val="24"/>
          <w:szCs w:val="24"/>
        </w:rPr>
      </w:pPr>
      <w:r w:rsidRPr="002D5F05">
        <w:rPr>
          <w:b/>
          <w:sz w:val="24"/>
          <w:szCs w:val="24"/>
        </w:rPr>
        <w:lastRenderedPageBreak/>
        <w:t>Пример.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848"/>
        <w:gridCol w:w="1365"/>
        <w:gridCol w:w="1284"/>
        <w:gridCol w:w="1954"/>
        <w:gridCol w:w="1954"/>
      </w:tblGrid>
      <w:tr w:rsidR="009B394D" w:rsidRPr="00351611" w14:paraId="1ACE81F2" w14:textId="0610B288" w:rsidTr="009B394D">
        <w:trPr>
          <w:trHeight w:val="1018"/>
          <w:tblHeader/>
        </w:trPr>
        <w:tc>
          <w:tcPr>
            <w:tcW w:w="1347" w:type="dxa"/>
            <w:shd w:val="clear" w:color="auto" w:fill="EAF1DD"/>
            <w:vAlign w:val="center"/>
          </w:tcPr>
          <w:p w14:paraId="5CD81F80" w14:textId="77777777" w:rsidR="009B394D" w:rsidRPr="009B394D" w:rsidRDefault="009B394D" w:rsidP="008D3892">
            <w:pPr>
              <w:ind w:left="-17" w:right="-11" w:firstLine="17"/>
              <w:jc w:val="center"/>
              <w:rPr>
                <w:rFonts w:ascii="Arial Narrow" w:hAnsi="Arial Narrow"/>
                <w:bCs/>
                <w:color w:val="auto"/>
                <w:sz w:val="20"/>
                <w:szCs w:val="24"/>
              </w:rPr>
            </w:pPr>
            <w:r w:rsidRPr="009B394D">
              <w:rPr>
                <w:rFonts w:ascii="Arial Narrow" w:hAnsi="Arial Narrow"/>
                <w:bCs/>
                <w:color w:val="auto"/>
                <w:sz w:val="20"/>
                <w:szCs w:val="24"/>
              </w:rPr>
              <w:t>Результат</w:t>
            </w:r>
          </w:p>
        </w:tc>
        <w:tc>
          <w:tcPr>
            <w:tcW w:w="1848" w:type="dxa"/>
            <w:shd w:val="clear" w:color="auto" w:fill="EAF1DD"/>
            <w:vAlign w:val="center"/>
          </w:tcPr>
          <w:p w14:paraId="6A3D67CF" w14:textId="77777777" w:rsidR="009B394D" w:rsidRPr="009B394D" w:rsidRDefault="009B394D" w:rsidP="008D3892">
            <w:pPr>
              <w:ind w:left="-17" w:right="-11" w:firstLine="17"/>
              <w:jc w:val="center"/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</w:pPr>
            <w:r w:rsidRPr="009B394D"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  <w:t>Показатель</w:t>
            </w:r>
          </w:p>
        </w:tc>
        <w:tc>
          <w:tcPr>
            <w:tcW w:w="1365" w:type="dxa"/>
            <w:shd w:val="clear" w:color="auto" w:fill="EAF1DD"/>
            <w:vAlign w:val="center"/>
          </w:tcPr>
          <w:p w14:paraId="50C46922" w14:textId="6A64868D" w:rsidR="009B394D" w:rsidRPr="009B394D" w:rsidRDefault="009B394D" w:rsidP="008D3892">
            <w:pPr>
              <w:ind w:left="-17" w:right="-11" w:firstLine="17"/>
              <w:jc w:val="center"/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</w:pPr>
            <w:r w:rsidRPr="009B394D"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  <w:t>Целевое значение на дату окончания проекта</w:t>
            </w:r>
          </w:p>
        </w:tc>
        <w:tc>
          <w:tcPr>
            <w:tcW w:w="1284" w:type="dxa"/>
            <w:shd w:val="clear" w:color="auto" w:fill="EAF1DD"/>
            <w:vAlign w:val="center"/>
          </w:tcPr>
          <w:p w14:paraId="1A021DA3" w14:textId="2BDCFC8C" w:rsidR="009B394D" w:rsidRPr="009B394D" w:rsidRDefault="009B394D" w:rsidP="008D3892">
            <w:pPr>
              <w:ind w:left="-17" w:right="-11" w:firstLine="17"/>
              <w:jc w:val="center"/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</w:pPr>
            <w:r w:rsidRPr="009B394D"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  <w:t>Ориентировочное целевое значение  (через 6 месяцев после окончания проекта)</w:t>
            </w:r>
          </w:p>
        </w:tc>
        <w:tc>
          <w:tcPr>
            <w:tcW w:w="1954" w:type="dxa"/>
            <w:shd w:val="clear" w:color="auto" w:fill="EAF1DD"/>
            <w:vAlign w:val="center"/>
          </w:tcPr>
          <w:p w14:paraId="5E37B959" w14:textId="77777777" w:rsidR="009B394D" w:rsidRPr="009B394D" w:rsidRDefault="009B394D" w:rsidP="008D3892">
            <w:pPr>
              <w:ind w:left="-17" w:right="-11" w:firstLine="17"/>
              <w:jc w:val="center"/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</w:pPr>
            <w:r w:rsidRPr="009B394D"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  <w:t>Способ измерения</w:t>
            </w:r>
          </w:p>
        </w:tc>
        <w:tc>
          <w:tcPr>
            <w:tcW w:w="1954" w:type="dxa"/>
            <w:shd w:val="clear" w:color="auto" w:fill="EAF1DD"/>
            <w:vAlign w:val="center"/>
          </w:tcPr>
          <w:p w14:paraId="499DB823" w14:textId="46D453C4" w:rsidR="009B394D" w:rsidRPr="009B394D" w:rsidRDefault="009B394D" w:rsidP="009B394D">
            <w:pPr>
              <w:ind w:left="-17" w:right="-11" w:firstLine="17"/>
              <w:jc w:val="center"/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</w:pPr>
            <w:r w:rsidRPr="009B394D">
              <w:rPr>
                <w:rFonts w:ascii="Arial Narrow" w:hAnsi="Arial Narrow"/>
                <w:bCs/>
                <w:iCs/>
                <w:color w:val="auto"/>
                <w:sz w:val="20"/>
                <w:szCs w:val="24"/>
              </w:rPr>
              <w:t>Комментарий</w:t>
            </w:r>
          </w:p>
        </w:tc>
      </w:tr>
      <w:tr w:rsidR="009B394D" w:rsidRPr="00A60910" w14:paraId="59AC547E" w14:textId="42AE016A" w:rsidTr="009B394D">
        <w:trPr>
          <w:trHeight w:val="2386"/>
        </w:trPr>
        <w:tc>
          <w:tcPr>
            <w:tcW w:w="1347" w:type="dxa"/>
          </w:tcPr>
          <w:p w14:paraId="7F5BE8FE" w14:textId="77777777" w:rsidR="009B394D" w:rsidRPr="009B394D" w:rsidRDefault="009B394D" w:rsidP="008D3892">
            <w:pPr>
              <w:ind w:right="-11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  <w:r w:rsidRPr="009B394D">
              <w:rPr>
                <w:rFonts w:ascii="Arial Narrow" w:hAnsi="Arial Narrow"/>
                <w:i/>
                <w:color w:val="2E74B5" w:themeColor="accent1" w:themeShade="BF"/>
              </w:rPr>
              <w:t>Улучшение детско-родительских отношений в сопровождаемых кровных кризисных семьях</w:t>
            </w:r>
          </w:p>
        </w:tc>
        <w:tc>
          <w:tcPr>
            <w:tcW w:w="1848" w:type="dxa"/>
          </w:tcPr>
          <w:p w14:paraId="04064E70" w14:textId="77777777" w:rsidR="009B394D" w:rsidRPr="009B394D" w:rsidRDefault="009B394D" w:rsidP="008D3892">
            <w:pPr>
              <w:ind w:right="-11"/>
              <w:rPr>
                <w:rFonts w:ascii="Arial Narrow" w:hAnsi="Arial Narrow"/>
                <w:color w:val="2E74B5" w:themeColor="accent1" w:themeShade="BF"/>
                <w:szCs w:val="24"/>
              </w:rPr>
            </w:pPr>
            <w:r w:rsidRPr="009B394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Число сопровождаемых кризисных семей, у которых наблюдается снижение уровня напряженности в детско-родительских отношениях</w:t>
            </w:r>
          </w:p>
        </w:tc>
        <w:tc>
          <w:tcPr>
            <w:tcW w:w="1365" w:type="dxa"/>
          </w:tcPr>
          <w:p w14:paraId="00FBE367" w14:textId="77777777" w:rsidR="009B394D" w:rsidRPr="009B394D" w:rsidRDefault="009B394D" w:rsidP="008D3892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</w:rPr>
            </w:pPr>
            <w:r w:rsidRPr="009B394D">
              <w:rPr>
                <w:rFonts w:ascii="Arial Narrow" w:hAnsi="Arial Narrow"/>
                <w:i/>
                <w:color w:val="2E74B5" w:themeColor="accent1" w:themeShade="BF"/>
              </w:rPr>
              <w:t>5 семей, принявших участие в проекте и получивших не менее 2 консультаций психолога</w:t>
            </w:r>
          </w:p>
        </w:tc>
        <w:tc>
          <w:tcPr>
            <w:tcW w:w="1284" w:type="dxa"/>
          </w:tcPr>
          <w:p w14:paraId="5A4F892F" w14:textId="77777777" w:rsidR="009B394D" w:rsidRPr="009B394D" w:rsidRDefault="009B394D" w:rsidP="008D3892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</w:rPr>
            </w:pPr>
            <w:r w:rsidRPr="009B394D">
              <w:rPr>
                <w:rFonts w:ascii="Arial Narrow" w:hAnsi="Arial Narrow"/>
                <w:i/>
                <w:color w:val="2E74B5" w:themeColor="accent1" w:themeShade="BF"/>
              </w:rPr>
              <w:t>15 семей, принявших участие в проекте и получивших не менее 2 консультаций психолога</w:t>
            </w:r>
          </w:p>
        </w:tc>
        <w:tc>
          <w:tcPr>
            <w:tcW w:w="1954" w:type="dxa"/>
          </w:tcPr>
          <w:p w14:paraId="384EB4B4" w14:textId="1B3BE742" w:rsidR="009B394D" w:rsidRPr="009B394D" w:rsidRDefault="009B394D" w:rsidP="008D3892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А</w:t>
            </w:r>
            <w:r w:rsidRPr="009B394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нкет</w:t>
            </w: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ирование</w:t>
            </w:r>
          </w:p>
          <w:p w14:paraId="3E774085" w14:textId="45EDD8A9" w:rsidR="009B394D" w:rsidRPr="009B394D" w:rsidRDefault="009B394D" w:rsidP="008D3892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  <w:r w:rsidRPr="009B394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ИЛИ</w:t>
            </w:r>
          </w:p>
          <w:p w14:paraId="7FF31411" w14:textId="3788400F" w:rsidR="009B394D" w:rsidRPr="009B394D" w:rsidRDefault="009B394D" w:rsidP="008D3892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тест</w:t>
            </w:r>
          </w:p>
          <w:p w14:paraId="2B55C3A4" w14:textId="56464C51" w:rsidR="009B394D" w:rsidRPr="009B394D" w:rsidRDefault="009B394D" w:rsidP="008D3892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  <w:r w:rsidRPr="009B394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ИЛИ</w:t>
            </w:r>
          </w:p>
          <w:p w14:paraId="18887671" w14:textId="77777777" w:rsidR="009B394D" w:rsidRDefault="009B394D" w:rsidP="009B394D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  <w:r w:rsidRPr="009B394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 xml:space="preserve">наблюдение </w:t>
            </w:r>
          </w:p>
          <w:p w14:paraId="6B74FBB3" w14:textId="77777777" w:rsidR="009B394D" w:rsidRDefault="009B394D" w:rsidP="009B394D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ИЛИ</w:t>
            </w:r>
          </w:p>
          <w:p w14:paraId="143F40F9" w14:textId="3C813A88" w:rsidR="009B394D" w:rsidRPr="009B394D" w:rsidRDefault="009B394D" w:rsidP="009B394D">
            <w:pPr>
              <w:ind w:left="-17" w:right="-11" w:firstLine="17"/>
              <w:rPr>
                <w:rFonts w:ascii="Arial Narrow" w:hAnsi="Arial Narrow"/>
                <w:color w:val="2E74B5" w:themeColor="accent1" w:themeShade="BF"/>
                <w:szCs w:val="24"/>
              </w:rPr>
            </w:pP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 xml:space="preserve">Иное </w:t>
            </w:r>
            <w:r w:rsidRPr="009B394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(отч</w:t>
            </w:r>
            <w:r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ё</w:t>
            </w:r>
            <w:r w:rsidRPr="009B394D">
              <w:rPr>
                <w:rFonts w:ascii="Arial Narrow" w:hAnsi="Arial Narrow"/>
                <w:i/>
                <w:color w:val="2E74B5" w:themeColor="accent1" w:themeShade="BF"/>
                <w:szCs w:val="24"/>
              </w:rPr>
              <w:t>т по сопровождению семьи)</w:t>
            </w:r>
          </w:p>
        </w:tc>
        <w:tc>
          <w:tcPr>
            <w:tcW w:w="1954" w:type="dxa"/>
          </w:tcPr>
          <w:p w14:paraId="28790C29" w14:textId="77777777" w:rsidR="009B394D" w:rsidRPr="009B394D" w:rsidRDefault="009B394D" w:rsidP="008D3892">
            <w:pPr>
              <w:ind w:left="-17" w:right="-11" w:firstLine="17"/>
              <w:rPr>
                <w:rFonts w:ascii="Arial Narrow" w:hAnsi="Arial Narrow"/>
                <w:i/>
                <w:color w:val="2E74B5" w:themeColor="accent1" w:themeShade="BF"/>
                <w:szCs w:val="24"/>
              </w:rPr>
            </w:pPr>
          </w:p>
        </w:tc>
      </w:tr>
    </w:tbl>
    <w:p w14:paraId="293EDCCE" w14:textId="0F8178C6" w:rsidR="002C4781" w:rsidRPr="001B420C" w:rsidRDefault="001B420C" w:rsidP="002C4781">
      <w:pPr>
        <w:spacing w:before="240"/>
        <w:jc w:val="both"/>
        <w:rPr>
          <w:b/>
          <w:sz w:val="24"/>
          <w:szCs w:val="24"/>
        </w:rPr>
      </w:pPr>
      <w:bookmarkStart w:id="13" w:name="_Toc442185320"/>
      <w:r w:rsidRPr="001B420C">
        <w:rPr>
          <w:b/>
          <w:sz w:val="24"/>
          <w:szCs w:val="24"/>
        </w:rPr>
        <w:t>Пункт 3.1</w:t>
      </w:r>
      <w:r w:rsidR="00D21FBA">
        <w:rPr>
          <w:b/>
          <w:sz w:val="24"/>
          <w:szCs w:val="24"/>
        </w:rPr>
        <w:t>1</w:t>
      </w:r>
      <w:r w:rsidRPr="001B420C">
        <w:rPr>
          <w:b/>
          <w:sz w:val="24"/>
          <w:szCs w:val="24"/>
        </w:rPr>
        <w:t>. Риски проекта</w:t>
      </w:r>
    </w:p>
    <w:p w14:paraId="604DB329" w14:textId="50B627A1" w:rsidR="001B420C" w:rsidRDefault="001B420C" w:rsidP="003D5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Укажите, что </w:t>
      </w:r>
      <w:r w:rsidRPr="001B420C">
        <w:rPr>
          <w:sz w:val="24"/>
          <w:szCs w:val="24"/>
        </w:rPr>
        <w:t xml:space="preserve">может </w:t>
      </w:r>
      <w:r w:rsidR="009B394D">
        <w:rPr>
          <w:sz w:val="24"/>
          <w:szCs w:val="24"/>
        </w:rPr>
        <w:t>препятствовать</w:t>
      </w:r>
      <w:r w:rsidR="00D21FBA">
        <w:rPr>
          <w:sz w:val="24"/>
          <w:szCs w:val="24"/>
        </w:rPr>
        <w:t xml:space="preserve"> </w:t>
      </w:r>
      <w:r>
        <w:rPr>
          <w:sz w:val="24"/>
          <w:szCs w:val="24"/>
        </w:rPr>
        <w:t>внедрению результатов проекта, а также какие действия предполагается предпринять для их снижения.</w:t>
      </w:r>
    </w:p>
    <w:p w14:paraId="42FB1864" w14:textId="77777777" w:rsidR="00FA261B" w:rsidRDefault="00FA261B" w:rsidP="003D5C8D">
      <w:pPr>
        <w:jc w:val="both"/>
        <w:rPr>
          <w:sz w:val="24"/>
          <w:szCs w:val="24"/>
        </w:rPr>
      </w:pPr>
    </w:p>
    <w:p w14:paraId="35E3827B" w14:textId="0E139FDF" w:rsidR="00FA261B" w:rsidRPr="00FA261B" w:rsidRDefault="00333CC6" w:rsidP="003D5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3.1</w:t>
      </w:r>
      <w:r w:rsidR="00D21FBA">
        <w:rPr>
          <w:b/>
          <w:sz w:val="24"/>
          <w:szCs w:val="24"/>
        </w:rPr>
        <w:t>2</w:t>
      </w:r>
      <w:r w:rsidR="00FA261B" w:rsidRPr="00FA261B">
        <w:rPr>
          <w:b/>
          <w:sz w:val="24"/>
          <w:szCs w:val="24"/>
        </w:rPr>
        <w:t>. Сумм</w:t>
      </w:r>
      <w:r w:rsidR="00FA261B">
        <w:rPr>
          <w:b/>
          <w:sz w:val="24"/>
          <w:szCs w:val="24"/>
        </w:rPr>
        <w:t>а запрашиваемого финансирования проекта</w:t>
      </w:r>
    </w:p>
    <w:p w14:paraId="26423872" w14:textId="06782B5D" w:rsidR="00FA261B" w:rsidRDefault="00FA261B" w:rsidP="00FA2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сумму </w:t>
      </w:r>
      <w:r w:rsidRPr="0064540F">
        <w:rPr>
          <w:sz w:val="24"/>
          <w:szCs w:val="24"/>
        </w:rPr>
        <w:t xml:space="preserve">запрашиваемого финансирования </w:t>
      </w:r>
      <w:r w:rsidR="002D5F05">
        <w:rPr>
          <w:sz w:val="24"/>
          <w:szCs w:val="24"/>
        </w:rPr>
        <w:t>(</w:t>
      </w:r>
      <w:r w:rsidR="002D5F05" w:rsidRPr="002D5F05">
        <w:rPr>
          <w:b/>
          <w:sz w:val="24"/>
          <w:szCs w:val="24"/>
        </w:rPr>
        <w:t>в рубл</w:t>
      </w:r>
      <w:r w:rsidR="009B394D">
        <w:rPr>
          <w:b/>
          <w:sz w:val="24"/>
          <w:szCs w:val="24"/>
        </w:rPr>
        <w:t>ях</w:t>
      </w:r>
      <w:r w:rsidR="002D5F05" w:rsidRPr="002D5F05">
        <w:rPr>
          <w:sz w:val="24"/>
          <w:szCs w:val="24"/>
        </w:rPr>
        <w:t>)</w:t>
      </w:r>
      <w:r w:rsidR="002D5F05" w:rsidRPr="0064540F">
        <w:rPr>
          <w:sz w:val="24"/>
          <w:szCs w:val="24"/>
        </w:rPr>
        <w:t xml:space="preserve"> </w:t>
      </w:r>
      <w:r w:rsidRPr="0064540F">
        <w:rPr>
          <w:sz w:val="24"/>
          <w:szCs w:val="24"/>
        </w:rPr>
        <w:t xml:space="preserve">в </w:t>
      </w:r>
      <w:r w:rsidR="002D5F05">
        <w:rPr>
          <w:sz w:val="24"/>
          <w:szCs w:val="24"/>
        </w:rPr>
        <w:t>точном</w:t>
      </w:r>
      <w:r w:rsidRPr="0064540F">
        <w:rPr>
          <w:sz w:val="24"/>
          <w:szCs w:val="24"/>
        </w:rPr>
        <w:t xml:space="preserve"> соответствии</w:t>
      </w:r>
      <w:r w:rsidR="009B394D" w:rsidRPr="009B394D">
        <w:rPr>
          <w:sz w:val="24"/>
          <w:szCs w:val="24"/>
        </w:rPr>
        <w:t xml:space="preserve"> </w:t>
      </w:r>
      <w:r w:rsidR="009B394D" w:rsidRPr="0064540F">
        <w:rPr>
          <w:sz w:val="24"/>
          <w:szCs w:val="24"/>
        </w:rPr>
        <w:t>с файлом-</w:t>
      </w:r>
      <w:r w:rsidR="009B394D">
        <w:rPr>
          <w:sz w:val="24"/>
          <w:szCs w:val="24"/>
        </w:rPr>
        <w:t>приложением «Бюджет</w:t>
      </w:r>
      <w:r w:rsidR="009B394D" w:rsidRPr="0064540F">
        <w:rPr>
          <w:sz w:val="24"/>
          <w:szCs w:val="24"/>
        </w:rPr>
        <w:t xml:space="preserve"> проекта</w:t>
      </w:r>
      <w:r w:rsidR="009B394D">
        <w:rPr>
          <w:sz w:val="24"/>
          <w:szCs w:val="24"/>
        </w:rPr>
        <w:t>»</w:t>
      </w:r>
      <w:r w:rsidRPr="0064540F">
        <w:rPr>
          <w:sz w:val="24"/>
          <w:szCs w:val="24"/>
        </w:rPr>
        <w:t>.</w:t>
      </w:r>
    </w:p>
    <w:p w14:paraId="10A6D157" w14:textId="77777777" w:rsidR="009B3B43" w:rsidRDefault="009B3B43" w:rsidP="00FA261B">
      <w:pPr>
        <w:jc w:val="both"/>
        <w:rPr>
          <w:sz w:val="24"/>
          <w:szCs w:val="24"/>
        </w:rPr>
      </w:pPr>
    </w:p>
    <w:p w14:paraId="72590A4E" w14:textId="2998296C" w:rsidR="009B3B43" w:rsidRPr="00D21FBA" w:rsidRDefault="009B3B43" w:rsidP="009B3B43">
      <w:pPr>
        <w:jc w:val="both"/>
        <w:rPr>
          <w:b/>
          <w:sz w:val="24"/>
          <w:szCs w:val="24"/>
        </w:rPr>
      </w:pPr>
      <w:r w:rsidRPr="00D21FBA">
        <w:rPr>
          <w:b/>
          <w:sz w:val="24"/>
          <w:szCs w:val="24"/>
        </w:rPr>
        <w:t>Пункт 3.1</w:t>
      </w:r>
      <w:r w:rsidR="00D21FBA" w:rsidRPr="00D21FBA">
        <w:rPr>
          <w:b/>
          <w:sz w:val="24"/>
          <w:szCs w:val="24"/>
        </w:rPr>
        <w:t>3</w:t>
      </w:r>
      <w:r w:rsidRPr="00D21FBA">
        <w:rPr>
          <w:b/>
          <w:sz w:val="24"/>
          <w:szCs w:val="24"/>
        </w:rPr>
        <w:t xml:space="preserve">. Сумма </w:t>
      </w:r>
      <w:proofErr w:type="spellStart"/>
      <w:r w:rsidR="002D5F05" w:rsidRPr="00D21FBA">
        <w:rPr>
          <w:b/>
          <w:sz w:val="24"/>
          <w:szCs w:val="24"/>
        </w:rPr>
        <w:t>со</w:t>
      </w:r>
      <w:r w:rsidRPr="00D21FBA">
        <w:rPr>
          <w:b/>
          <w:sz w:val="24"/>
          <w:szCs w:val="24"/>
        </w:rPr>
        <w:t>финансирования</w:t>
      </w:r>
      <w:proofErr w:type="spellEnd"/>
      <w:r w:rsidRPr="00D21FBA">
        <w:rPr>
          <w:b/>
          <w:sz w:val="24"/>
          <w:szCs w:val="24"/>
        </w:rPr>
        <w:t xml:space="preserve"> </w:t>
      </w:r>
    </w:p>
    <w:p w14:paraId="5CED33E4" w14:textId="59BED776" w:rsidR="009B3B43" w:rsidRDefault="009B3B43" w:rsidP="009B3B43">
      <w:pPr>
        <w:jc w:val="both"/>
        <w:rPr>
          <w:sz w:val="24"/>
          <w:szCs w:val="24"/>
        </w:rPr>
      </w:pPr>
      <w:r w:rsidRPr="00D21FBA">
        <w:rPr>
          <w:sz w:val="24"/>
          <w:szCs w:val="24"/>
        </w:rPr>
        <w:t xml:space="preserve">Укажите сумму </w:t>
      </w:r>
      <w:proofErr w:type="spellStart"/>
      <w:r w:rsidR="002D5F05" w:rsidRPr="00D21FBA">
        <w:rPr>
          <w:sz w:val="24"/>
          <w:szCs w:val="24"/>
        </w:rPr>
        <w:t>со</w:t>
      </w:r>
      <w:r w:rsidRPr="00D21FBA">
        <w:rPr>
          <w:sz w:val="24"/>
          <w:szCs w:val="24"/>
        </w:rPr>
        <w:t>финансирования</w:t>
      </w:r>
      <w:proofErr w:type="spellEnd"/>
      <w:r w:rsidRPr="00D21FBA">
        <w:rPr>
          <w:sz w:val="24"/>
          <w:szCs w:val="24"/>
        </w:rPr>
        <w:t xml:space="preserve"> </w:t>
      </w:r>
      <w:r w:rsidR="002D5F05" w:rsidRPr="00D21FBA">
        <w:rPr>
          <w:sz w:val="24"/>
          <w:szCs w:val="24"/>
        </w:rPr>
        <w:t>(</w:t>
      </w:r>
      <w:r w:rsidR="002D5F05" w:rsidRPr="00D21FBA">
        <w:rPr>
          <w:b/>
          <w:sz w:val="24"/>
          <w:szCs w:val="24"/>
        </w:rPr>
        <w:t xml:space="preserve">в </w:t>
      </w:r>
      <w:r w:rsidR="009B394D">
        <w:rPr>
          <w:b/>
          <w:sz w:val="24"/>
          <w:szCs w:val="24"/>
        </w:rPr>
        <w:t>рублях</w:t>
      </w:r>
      <w:r w:rsidR="002D5F05" w:rsidRPr="00D21FBA">
        <w:rPr>
          <w:sz w:val="24"/>
          <w:szCs w:val="24"/>
        </w:rPr>
        <w:t xml:space="preserve">) </w:t>
      </w:r>
      <w:r w:rsidRPr="00D21FBA">
        <w:rPr>
          <w:sz w:val="24"/>
          <w:szCs w:val="24"/>
        </w:rPr>
        <w:t xml:space="preserve">в </w:t>
      </w:r>
      <w:r w:rsidR="002D5F05" w:rsidRPr="00D21FBA">
        <w:rPr>
          <w:sz w:val="24"/>
          <w:szCs w:val="24"/>
        </w:rPr>
        <w:t xml:space="preserve">точном </w:t>
      </w:r>
      <w:r w:rsidRPr="00D21FBA">
        <w:rPr>
          <w:sz w:val="24"/>
          <w:szCs w:val="24"/>
        </w:rPr>
        <w:t xml:space="preserve">соответствии </w:t>
      </w:r>
      <w:r w:rsidR="009B394D" w:rsidRPr="0064540F">
        <w:rPr>
          <w:sz w:val="24"/>
          <w:szCs w:val="24"/>
        </w:rPr>
        <w:t>с файлом-</w:t>
      </w:r>
      <w:r w:rsidR="009B394D">
        <w:rPr>
          <w:sz w:val="24"/>
          <w:szCs w:val="24"/>
        </w:rPr>
        <w:t>приложением «Бюджет</w:t>
      </w:r>
      <w:r w:rsidR="009B394D" w:rsidRPr="0064540F">
        <w:rPr>
          <w:sz w:val="24"/>
          <w:szCs w:val="24"/>
        </w:rPr>
        <w:t xml:space="preserve"> проекта</w:t>
      </w:r>
      <w:r w:rsidR="009B394D">
        <w:rPr>
          <w:sz w:val="24"/>
          <w:szCs w:val="24"/>
        </w:rPr>
        <w:t>»</w:t>
      </w:r>
    </w:p>
    <w:p w14:paraId="5E985928" w14:textId="64747BFF" w:rsidR="001E4D2C" w:rsidRDefault="001E4D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F530C4" w14:textId="42D0AEAB" w:rsidR="00EF5B6F" w:rsidRPr="00ED6317" w:rsidRDefault="00EF5B6F" w:rsidP="002D5F05">
      <w:pPr>
        <w:pBdr>
          <w:bottom w:val="single" w:sz="12" w:space="1" w:color="365F91"/>
        </w:pBdr>
        <w:spacing w:line="240" w:lineRule="auto"/>
        <w:outlineLvl w:val="0"/>
        <w:rPr>
          <w:bCs/>
          <w:color w:val="365F91"/>
          <w:sz w:val="24"/>
          <w:szCs w:val="24"/>
        </w:rPr>
      </w:pPr>
      <w:r w:rsidRPr="00ED6317">
        <w:rPr>
          <w:b/>
          <w:bCs/>
          <w:color w:val="365F91"/>
          <w:sz w:val="24"/>
          <w:szCs w:val="24"/>
        </w:rPr>
        <w:lastRenderedPageBreak/>
        <w:t>БЮДЖЕТ ПРОЕКТА</w:t>
      </w:r>
      <w:bookmarkEnd w:id="13"/>
    </w:p>
    <w:p w14:paraId="01CCA28C" w14:textId="7F576F31" w:rsidR="002D5F05" w:rsidRDefault="002D5F05" w:rsidP="00A5074A">
      <w:pPr>
        <w:spacing w:before="240" w:after="240"/>
        <w:ind w:right="-11"/>
        <w:jc w:val="both"/>
        <w:rPr>
          <w:sz w:val="24"/>
        </w:rPr>
      </w:pPr>
      <w:r w:rsidRPr="00A5074A">
        <w:rPr>
          <w:noProof/>
          <w:sz w:val="24"/>
          <w:szCs w:val="56"/>
          <w:lang w:val="en-US"/>
        </w:rPr>
        <mc:AlternateContent>
          <mc:Choice Requires="wps">
            <w:drawing>
              <wp:anchor distT="0" distB="0" distL="457200" distR="114300" simplePos="0" relativeHeight="251662336" behindDoc="0" locked="0" layoutInCell="0" allowOverlap="1" wp14:anchorId="618664ED" wp14:editId="3FB0EEF9">
                <wp:simplePos x="0" y="0"/>
                <wp:positionH relativeFrom="margin">
                  <wp:posOffset>4157345</wp:posOffset>
                </wp:positionH>
                <wp:positionV relativeFrom="margin">
                  <wp:posOffset>264795</wp:posOffset>
                </wp:positionV>
                <wp:extent cx="2071370" cy="2524125"/>
                <wp:effectExtent l="0" t="0" r="0" b="0"/>
                <wp:wrapSquare wrapText="bothSides"/>
                <wp:docPr id="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5241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5B65EAE" w14:textId="1FBBAD88" w:rsidR="00A5074A" w:rsidRPr="00D21FBA" w:rsidRDefault="00A5074A" w:rsidP="00A5074A">
                            <w:pPr>
                              <w:pStyle w:val="1"/>
                              <w:pBdr>
                                <w:left w:val="single" w:sz="6" w:space="9" w:color="5B9BD5" w:themeColor="accent1"/>
                              </w:pBdr>
                              <w:spacing w:before="0" w:after="24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5074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Минимальная</w:t>
                            </w:r>
                            <w:r w:rsidRPr="00A5074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сумма запрашиваемого </w:t>
                            </w:r>
                            <w:r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финансирования –</w:t>
                            </w:r>
                            <w:r w:rsidRPr="00D21FB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10 000 рублей, максимальная – 100 000 рублей.</w:t>
                            </w:r>
                          </w:p>
                          <w:p w14:paraId="6C2401AD" w14:textId="77777777" w:rsidR="00C8680E" w:rsidRPr="00D21FBA" w:rsidRDefault="00C8680E" w:rsidP="00402682">
                            <w:pPr>
                              <w:pStyle w:val="1"/>
                              <w:pBdr>
                                <w:left w:val="single" w:sz="6" w:space="9" w:color="5B9BD5" w:themeColor="accent1"/>
                              </w:pBdr>
                              <w:spacing w:before="0" w:after="240"/>
                              <w:rPr>
                                <w:rFonts w:ascii="Arial" w:hAnsi="Arial" w:cs="Arial"/>
                                <w:color w:val="0070C0"/>
                                <w:sz w:val="10"/>
                                <w:szCs w:val="24"/>
                              </w:rPr>
                            </w:pPr>
                          </w:p>
                          <w:p w14:paraId="6745111B" w14:textId="519B422F" w:rsidR="00402682" w:rsidRPr="00C8680E" w:rsidRDefault="00402682" w:rsidP="00402682">
                            <w:pPr>
                              <w:pStyle w:val="1"/>
                              <w:pBdr>
                                <w:left w:val="single" w:sz="6" w:space="9" w:color="5B9BD5" w:themeColor="accent1"/>
                              </w:pBdr>
                              <w:spacing w:before="0" w:after="240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Победители </w:t>
                            </w:r>
                            <w:r w:rsidR="00C8680E"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C8680E"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этапа</w:t>
                            </w:r>
                            <w:r w:rsidR="00C8680E" w:rsidRPr="00C86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Конкурса получат дополнительное финансирование на 201</w:t>
                            </w:r>
                            <w:r w:rsidR="00236A62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="00C8680E" w:rsidRPr="00C86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-20</w:t>
                            </w:r>
                            <w:r w:rsidR="00236A62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20</w:t>
                            </w:r>
                            <w:r w:rsidR="00C8680E" w:rsidRPr="00C86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гг.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8664ED" id="_x0000_s1027" style="position:absolute;left:0;text-align:left;margin-left:327.35pt;margin-top:20.85pt;width:163.1pt;height:198.75pt;z-index:25166233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" o:allowincell="f" filled="f" stroked="f" strokeweight="1.25pt">
                <v:textbox inset=",7.2pt,,7.2pt">
                  <w:txbxContent>
                    <w:p w14:paraId="65B65EAE" w14:textId="1FBBAD88" w:rsidR="00A5074A" w:rsidRPr="00D21FBA" w:rsidRDefault="00A5074A" w:rsidP="00A5074A">
                      <w:pPr>
                        <w:pStyle w:val="1"/>
                        <w:pBdr>
                          <w:left w:val="single" w:sz="6" w:space="9" w:color="5B9BD5" w:themeColor="accent1"/>
                        </w:pBdr>
                        <w:spacing w:before="0" w:after="240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5074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Минимальная</w:t>
                      </w:r>
                      <w:r w:rsidRPr="00A5074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сумма запрашиваемого </w:t>
                      </w:r>
                      <w:r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финансирования –</w:t>
                      </w:r>
                      <w:r w:rsidRPr="00D21FB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10 000 рублей, максимальная – 100 000 рублей.</w:t>
                      </w:r>
                    </w:p>
                    <w:p w14:paraId="6C2401AD" w14:textId="77777777" w:rsidR="00C8680E" w:rsidRPr="00D21FBA" w:rsidRDefault="00C8680E" w:rsidP="00402682">
                      <w:pPr>
                        <w:pStyle w:val="1"/>
                        <w:pBdr>
                          <w:left w:val="single" w:sz="6" w:space="9" w:color="5B9BD5" w:themeColor="accent1"/>
                        </w:pBdr>
                        <w:spacing w:before="0" w:after="240"/>
                        <w:rPr>
                          <w:rFonts w:ascii="Arial" w:hAnsi="Arial" w:cs="Arial"/>
                          <w:color w:val="0070C0"/>
                          <w:sz w:val="10"/>
                          <w:szCs w:val="24"/>
                        </w:rPr>
                      </w:pPr>
                    </w:p>
                    <w:p w14:paraId="6745111B" w14:textId="519B422F" w:rsidR="00402682" w:rsidRPr="00C8680E" w:rsidRDefault="00402682" w:rsidP="00402682">
                      <w:pPr>
                        <w:pStyle w:val="1"/>
                        <w:pBdr>
                          <w:left w:val="single" w:sz="6" w:space="9" w:color="5B9BD5" w:themeColor="accent1"/>
                        </w:pBdr>
                        <w:spacing w:before="0" w:after="240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Победители </w:t>
                      </w:r>
                      <w:r w:rsidR="00C8680E"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C8680E"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этапа</w:t>
                      </w:r>
                      <w:r w:rsidR="00C8680E" w:rsidRPr="00C86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Конкурса получат дополнительное финансирование на 201</w:t>
                      </w:r>
                      <w:r w:rsidR="00236A62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9</w:t>
                      </w:r>
                      <w:r w:rsidR="00C8680E" w:rsidRPr="00C86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-20</w:t>
                      </w:r>
                      <w:r w:rsidR="00236A62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20</w:t>
                      </w:r>
                      <w:r w:rsidR="00C8680E" w:rsidRPr="00C86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гг.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5074A" w:rsidRPr="009B6E21">
        <w:rPr>
          <w:sz w:val="24"/>
        </w:rPr>
        <w:t xml:space="preserve">Бюджет проекта – существенная часть заявки. Необходимо заполнить этот раздел таким образом, чтобы экспертам был понятен смысл и назначение каждой статьи. </w:t>
      </w:r>
    </w:p>
    <w:p w14:paraId="596F8097" w14:textId="22849167" w:rsidR="00A5074A" w:rsidRPr="009B6E21" w:rsidRDefault="00A5074A" w:rsidP="00A5074A">
      <w:pPr>
        <w:spacing w:before="240" w:after="240"/>
        <w:ind w:right="-11"/>
        <w:jc w:val="both"/>
        <w:rPr>
          <w:sz w:val="24"/>
        </w:rPr>
      </w:pPr>
      <w:r w:rsidRPr="009B6E21">
        <w:rPr>
          <w:sz w:val="24"/>
        </w:rPr>
        <w:t xml:space="preserve">Представьте обоснование по каждой статье расходов – на что именно предусмотрена та или иная статья расхода, как рассчитана сумма. В бюджете не должно быть лишних затрат, завышенных расходов и пр. </w:t>
      </w:r>
    </w:p>
    <w:p w14:paraId="490312C0" w14:textId="3647C819" w:rsidR="002D5F05" w:rsidRDefault="002D5F05" w:rsidP="002D5F05">
      <w:pPr>
        <w:spacing w:before="240" w:after="240"/>
        <w:ind w:right="-11"/>
        <w:jc w:val="both"/>
        <w:rPr>
          <w:sz w:val="24"/>
          <w:lang w:eastAsia="ar-SA"/>
        </w:rPr>
      </w:pPr>
      <w:r w:rsidRPr="009B6E21">
        <w:rPr>
          <w:sz w:val="24"/>
        </w:rPr>
        <w:t xml:space="preserve">Смета затрат по проекту, а также обоснование статей расходов представляется в </w:t>
      </w:r>
      <w:r>
        <w:rPr>
          <w:sz w:val="24"/>
        </w:rPr>
        <w:t xml:space="preserve">файле </w:t>
      </w:r>
      <w:r w:rsidRPr="009B6E21">
        <w:rPr>
          <w:sz w:val="24"/>
        </w:rPr>
        <w:t xml:space="preserve">установленного образца </w:t>
      </w:r>
      <w:r>
        <w:rPr>
          <w:sz w:val="24"/>
        </w:rPr>
        <w:t xml:space="preserve">(формат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)</w:t>
      </w:r>
      <w:r w:rsidRPr="009B6E21">
        <w:rPr>
          <w:sz w:val="24"/>
          <w:lang w:eastAsia="ar-SA"/>
        </w:rPr>
        <w:t xml:space="preserve">. Предварительно необходимо скачать файл-шаблон </w:t>
      </w:r>
      <w:hyperlink r:id="rId17" w:history="1">
        <w:r w:rsidRPr="006D7258">
          <w:rPr>
            <w:rStyle w:val="a5"/>
            <w:sz w:val="24"/>
            <w:lang w:eastAsia="ar-SA"/>
          </w:rPr>
          <w:t>«Бюджет проекта»,</w:t>
        </w:r>
      </w:hyperlink>
      <w:r w:rsidRPr="0064540F">
        <w:rPr>
          <w:sz w:val="24"/>
          <w:lang w:eastAsia="ar-SA"/>
        </w:rPr>
        <w:t xml:space="preserve"> заполнить его, а затем прикрепить к заявке в указанном</w:t>
      </w:r>
      <w:r w:rsidRPr="009B6E21">
        <w:rPr>
          <w:sz w:val="24"/>
          <w:lang w:eastAsia="ar-SA"/>
        </w:rPr>
        <w:t xml:space="preserve"> поле</w:t>
      </w:r>
      <w:r>
        <w:rPr>
          <w:sz w:val="24"/>
          <w:lang w:eastAsia="ar-SA"/>
        </w:rPr>
        <w:t xml:space="preserve"> в разделе «Приложения»</w:t>
      </w:r>
      <w:r w:rsidRPr="009B6E21">
        <w:rPr>
          <w:sz w:val="24"/>
          <w:lang w:eastAsia="ar-SA"/>
        </w:rPr>
        <w:t>.</w:t>
      </w:r>
    </w:p>
    <w:p w14:paraId="245CA765" w14:textId="4DE7566F" w:rsidR="006F467C" w:rsidRDefault="00A5074A" w:rsidP="006F467C">
      <w:pPr>
        <w:pStyle w:val="20"/>
        <w:tabs>
          <w:tab w:val="left" w:pos="426"/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Приемлемые стать</w:t>
      </w:r>
      <w:r w:rsidR="006F467C" w:rsidRPr="00ED6317">
        <w:rPr>
          <w:rFonts w:ascii="Arial" w:hAnsi="Arial" w:cs="Arial"/>
          <w:b/>
          <w:sz w:val="24"/>
          <w:szCs w:val="24"/>
        </w:rPr>
        <w:t>и расходов</w:t>
      </w:r>
      <w:r w:rsidR="006F467C" w:rsidRPr="00ED6317">
        <w:rPr>
          <w:rFonts w:ascii="Arial" w:hAnsi="Arial" w:cs="Arial"/>
          <w:sz w:val="24"/>
          <w:szCs w:val="24"/>
        </w:rPr>
        <w:t xml:space="preserve"> по проекту:</w:t>
      </w:r>
    </w:p>
    <w:p w14:paraId="755847B1" w14:textId="001F9D67" w:rsidR="000A61C3" w:rsidRPr="0064540F" w:rsidRDefault="000A61C3" w:rsidP="0052459F">
      <w:pPr>
        <w:pStyle w:val="20"/>
        <w:numPr>
          <w:ilvl w:val="0"/>
          <w:numId w:val="9"/>
        </w:numPr>
        <w:tabs>
          <w:tab w:val="left" w:pos="426"/>
          <w:tab w:val="left" w:pos="709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64540F">
        <w:rPr>
          <w:rFonts w:ascii="Arial" w:hAnsi="Arial" w:cs="Arial"/>
          <w:sz w:val="24"/>
          <w:szCs w:val="24"/>
        </w:rPr>
        <w:t>оплата расходов, необходимых для орган</w:t>
      </w:r>
      <w:r w:rsidR="003D5C8D" w:rsidRPr="0064540F">
        <w:rPr>
          <w:rFonts w:ascii="Arial" w:hAnsi="Arial" w:cs="Arial"/>
          <w:sz w:val="24"/>
          <w:szCs w:val="24"/>
        </w:rPr>
        <w:t>изации и проведения стажировки;</w:t>
      </w:r>
    </w:p>
    <w:p w14:paraId="0B2208FA" w14:textId="6BCE1D40" w:rsidR="000A61C3" w:rsidRPr="0064540F" w:rsidRDefault="000A61C3" w:rsidP="0052459F">
      <w:pPr>
        <w:pStyle w:val="20"/>
        <w:numPr>
          <w:ilvl w:val="0"/>
          <w:numId w:val="9"/>
        </w:numPr>
        <w:tabs>
          <w:tab w:val="left" w:pos="426"/>
          <w:tab w:val="left" w:pos="709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64540F">
        <w:rPr>
          <w:rFonts w:ascii="Arial" w:hAnsi="Arial" w:cs="Arial"/>
          <w:sz w:val="24"/>
          <w:szCs w:val="24"/>
        </w:rPr>
        <w:t>оплата расходов на проведение мероприятий по распространению и внедрению полученных знаний и навыков.</w:t>
      </w:r>
    </w:p>
    <w:p w14:paraId="350B3B90" w14:textId="5A9CAE7A" w:rsidR="00806AF6" w:rsidRPr="00ED6317" w:rsidRDefault="007B4AE1" w:rsidP="00806AF6">
      <w:pPr>
        <w:spacing w:before="240"/>
        <w:jc w:val="both"/>
        <w:rPr>
          <w:sz w:val="24"/>
          <w:szCs w:val="24"/>
        </w:rPr>
      </w:pPr>
      <w:r w:rsidRPr="0064540F">
        <w:rPr>
          <w:b/>
          <w:sz w:val="24"/>
          <w:szCs w:val="24"/>
        </w:rPr>
        <w:t>Непри</w:t>
      </w:r>
      <w:r w:rsidRPr="00ED6317">
        <w:rPr>
          <w:b/>
          <w:sz w:val="24"/>
          <w:szCs w:val="24"/>
        </w:rPr>
        <w:t xml:space="preserve">емлемые статьи расходов </w:t>
      </w:r>
      <w:r w:rsidRPr="00ED6317">
        <w:rPr>
          <w:sz w:val="24"/>
          <w:szCs w:val="24"/>
        </w:rPr>
        <w:t>по проекту</w:t>
      </w:r>
      <w:r w:rsidR="00806AF6" w:rsidRPr="00ED6317">
        <w:rPr>
          <w:bCs/>
          <w:sz w:val="24"/>
          <w:szCs w:val="24"/>
        </w:rPr>
        <w:t>:</w:t>
      </w:r>
    </w:p>
    <w:p w14:paraId="30CD3600" w14:textId="77777777" w:rsidR="007046B5" w:rsidRPr="007046B5" w:rsidRDefault="007046B5" w:rsidP="007046B5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bookmarkStart w:id="14" w:name="_Toc442185321"/>
      <w:r w:rsidRPr="007046B5">
        <w:rPr>
          <w:sz w:val="24"/>
          <w:szCs w:val="24"/>
        </w:rPr>
        <w:t>на реализацию коммерческих проектов или ведение приносящей доход деятельности;</w:t>
      </w:r>
    </w:p>
    <w:p w14:paraId="2AA84F9B" w14:textId="77777777" w:rsidR="007046B5" w:rsidRDefault="007046B5" w:rsidP="007046B5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7046B5">
        <w:rPr>
          <w:sz w:val="24"/>
          <w:szCs w:val="24"/>
        </w:rPr>
        <w:t>на покрытие долгов организации – заявителя Конкурса;</w:t>
      </w:r>
    </w:p>
    <w:p w14:paraId="6FE9A2D7" w14:textId="1602BB03" w:rsidR="00C8680E" w:rsidRPr="00C8680E" w:rsidRDefault="00C8680E" w:rsidP="007046B5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C8680E">
        <w:rPr>
          <w:sz w:val="24"/>
          <w:szCs w:val="24"/>
        </w:rPr>
        <w:t>на осуществление деятельности, не связанной с представленным проектом;</w:t>
      </w:r>
    </w:p>
    <w:p w14:paraId="711904BE" w14:textId="296A942C" w:rsidR="00C8680E" w:rsidRPr="00C8680E" w:rsidRDefault="007046B5" w:rsidP="007046B5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7046B5">
        <w:rPr>
          <w:sz w:val="24"/>
          <w:szCs w:val="24"/>
        </w:rPr>
        <w:t>на покрытие расходов, связанных с избирательными кампаниями и политической д</w:t>
      </w:r>
      <w:r>
        <w:rPr>
          <w:sz w:val="24"/>
          <w:szCs w:val="24"/>
        </w:rPr>
        <w:t>е</w:t>
      </w:r>
      <w:r w:rsidRPr="007046B5">
        <w:rPr>
          <w:sz w:val="24"/>
          <w:szCs w:val="24"/>
        </w:rPr>
        <w:t>ятельностью</w:t>
      </w:r>
      <w:r w:rsidR="00C8680E" w:rsidRPr="00C8680E">
        <w:rPr>
          <w:sz w:val="24"/>
          <w:szCs w:val="24"/>
        </w:rPr>
        <w:t>;</w:t>
      </w:r>
    </w:p>
    <w:p w14:paraId="50B97E3F" w14:textId="77777777" w:rsidR="007046B5" w:rsidRPr="00C8680E" w:rsidRDefault="007046B5" w:rsidP="007046B5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C8680E">
        <w:rPr>
          <w:sz w:val="24"/>
          <w:szCs w:val="24"/>
        </w:rPr>
        <w:t>на приобретение алкогольных напитков;</w:t>
      </w:r>
    </w:p>
    <w:p w14:paraId="67D7E9ED" w14:textId="77777777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C8680E">
        <w:rPr>
          <w:sz w:val="24"/>
          <w:szCs w:val="24"/>
        </w:rPr>
        <w:t xml:space="preserve">на оплату транспортных расходов и расходов проживания премиум класса (авиа- и железнодорожные билеты выше эконом-класса, оплата гостиниц выше уровня 3*); </w:t>
      </w:r>
    </w:p>
    <w:p w14:paraId="74B04E17" w14:textId="77777777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b/>
          <w:sz w:val="24"/>
          <w:szCs w:val="24"/>
        </w:rPr>
      </w:pPr>
      <w:r w:rsidRPr="00C8680E">
        <w:rPr>
          <w:b/>
          <w:sz w:val="24"/>
          <w:szCs w:val="24"/>
        </w:rPr>
        <w:t>на компенсацию расходов, осуществленных до получения средств целевого финансирования на счёт организации-победителя.</w:t>
      </w:r>
    </w:p>
    <w:p w14:paraId="772D19B7" w14:textId="77777777" w:rsidR="007046B5" w:rsidRPr="007046B5" w:rsidRDefault="007046B5" w:rsidP="007046B5">
      <w:pPr>
        <w:pStyle w:val="60"/>
      </w:pPr>
    </w:p>
    <w:p w14:paraId="4F40A3D5" w14:textId="0B5DB136" w:rsidR="009E443F" w:rsidRPr="00594A25" w:rsidRDefault="009E443F" w:rsidP="0052459F">
      <w:pPr>
        <w:pStyle w:val="a9"/>
        <w:numPr>
          <w:ilvl w:val="0"/>
          <w:numId w:val="1"/>
        </w:numPr>
        <w:pBdr>
          <w:bottom w:val="single" w:sz="12" w:space="1" w:color="365F91"/>
        </w:pBdr>
        <w:tabs>
          <w:tab w:val="left" w:pos="426"/>
          <w:tab w:val="left" w:pos="709"/>
        </w:tabs>
        <w:spacing w:before="120" w:line="240" w:lineRule="auto"/>
        <w:ind w:left="431" w:hanging="431"/>
        <w:contextualSpacing w:val="0"/>
        <w:jc w:val="both"/>
        <w:outlineLvl w:val="0"/>
        <w:rPr>
          <w:bCs/>
          <w:color w:val="365F91"/>
          <w:sz w:val="24"/>
          <w:szCs w:val="24"/>
        </w:rPr>
      </w:pPr>
      <w:r w:rsidRPr="00594A25">
        <w:rPr>
          <w:b/>
          <w:bCs/>
          <w:color w:val="365F91"/>
          <w:sz w:val="24"/>
          <w:szCs w:val="24"/>
        </w:rPr>
        <w:t>ПРИЛОЖЕНИЯ</w:t>
      </w:r>
      <w:bookmarkEnd w:id="14"/>
    </w:p>
    <w:p w14:paraId="7DDA0355" w14:textId="5A201ECF" w:rsidR="005F09FD" w:rsidRPr="00ED6317" w:rsidRDefault="00003FA4" w:rsidP="005F09FD">
      <w:pPr>
        <w:spacing w:before="24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Неотъемлемой частью </w:t>
      </w:r>
      <w:r w:rsidR="005F09FD" w:rsidRPr="00ED6317">
        <w:rPr>
          <w:sz w:val="24"/>
          <w:szCs w:val="24"/>
        </w:rPr>
        <w:t xml:space="preserve">заявки </w:t>
      </w:r>
      <w:r w:rsidRPr="00ED6317">
        <w:rPr>
          <w:sz w:val="24"/>
          <w:szCs w:val="24"/>
        </w:rPr>
        <w:t>является приложение документов, согласно перечню, указанному в Положении</w:t>
      </w:r>
      <w:r w:rsidR="00DB6090">
        <w:rPr>
          <w:sz w:val="24"/>
          <w:szCs w:val="24"/>
        </w:rPr>
        <w:t xml:space="preserve"> о Конкурсе:</w:t>
      </w:r>
    </w:p>
    <w:p w14:paraId="79CFEAF9" w14:textId="62F75530" w:rsidR="00A5074A" w:rsidRPr="00DB6090" w:rsidRDefault="00A5074A" w:rsidP="0052459F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DB6090">
        <w:rPr>
          <w:sz w:val="24"/>
          <w:szCs w:val="24"/>
        </w:rPr>
        <w:lastRenderedPageBreak/>
        <w:t>устав организации со всеми внес</w:t>
      </w:r>
      <w:r w:rsidR="00DB6090" w:rsidRPr="00DB6090">
        <w:rPr>
          <w:sz w:val="24"/>
          <w:szCs w:val="24"/>
        </w:rPr>
        <w:t>ё</w:t>
      </w:r>
      <w:r w:rsidRPr="00DB6090">
        <w:rPr>
          <w:sz w:val="24"/>
          <w:szCs w:val="24"/>
        </w:rPr>
        <w:t xml:space="preserve">нными изменениями и дополнениями, с отметкой регистрирующего органа (скан-копия </w:t>
      </w:r>
      <w:r w:rsidR="00C8680E" w:rsidRPr="00DB6090">
        <w:rPr>
          <w:sz w:val="24"/>
          <w:szCs w:val="24"/>
        </w:rPr>
        <w:t>с подписью руководителя и печат</w:t>
      </w:r>
      <w:r w:rsidR="006A34C6">
        <w:rPr>
          <w:sz w:val="24"/>
          <w:szCs w:val="24"/>
        </w:rPr>
        <w:t>ью</w:t>
      </w:r>
      <w:r w:rsidRPr="00DB6090">
        <w:rPr>
          <w:sz w:val="24"/>
          <w:szCs w:val="24"/>
        </w:rPr>
        <w:t xml:space="preserve"> организации);</w:t>
      </w:r>
    </w:p>
    <w:p w14:paraId="37F3AA3F" w14:textId="77777777" w:rsidR="00B51375" w:rsidRPr="00DB6090" w:rsidRDefault="00B51375" w:rsidP="00B51375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DB6090">
        <w:rPr>
          <w:i/>
          <w:sz w:val="24"/>
          <w:szCs w:val="24"/>
        </w:rPr>
        <w:t>только</w:t>
      </w:r>
      <w:r w:rsidRPr="00DB6090">
        <w:rPr>
          <w:sz w:val="24"/>
          <w:szCs w:val="24"/>
        </w:rPr>
        <w:t xml:space="preserve"> </w:t>
      </w:r>
      <w:r w:rsidRPr="00DB6090">
        <w:rPr>
          <w:i/>
          <w:sz w:val="24"/>
          <w:szCs w:val="24"/>
        </w:rPr>
        <w:t>для государственных и муниципальных учреждений:</w:t>
      </w:r>
      <w:r w:rsidRPr="00DB6090">
        <w:rPr>
          <w:sz w:val="24"/>
          <w:szCs w:val="24"/>
        </w:rPr>
        <w:t xml:space="preserve"> документ, подтверждающий статус юридического лица государственных и муниципальных учреждений (скан-копия с подписью руководителя и печатью организации). Например, решение о создании учреждения и т.п. </w:t>
      </w:r>
    </w:p>
    <w:p w14:paraId="3E622094" w14:textId="1375EAEE" w:rsidR="00DB6090" w:rsidRPr="00B025C5" w:rsidRDefault="00B51375" w:rsidP="00B51375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025C5">
        <w:rPr>
          <w:i/>
          <w:sz w:val="24"/>
          <w:szCs w:val="24"/>
        </w:rPr>
        <w:t xml:space="preserve">только для органов государственной власти  и местного самоуправления </w:t>
      </w:r>
      <w:r w:rsidRPr="00B025C5">
        <w:rPr>
          <w:sz w:val="24"/>
          <w:szCs w:val="24"/>
        </w:rPr>
        <w:t xml:space="preserve">– </w:t>
      </w:r>
      <w:r w:rsidR="00DB6090" w:rsidRPr="00B025C5">
        <w:rPr>
          <w:sz w:val="24"/>
          <w:szCs w:val="24"/>
        </w:rPr>
        <w:t>устав</w:t>
      </w:r>
      <w:r w:rsidRPr="00B025C5">
        <w:rPr>
          <w:sz w:val="24"/>
          <w:szCs w:val="24"/>
        </w:rPr>
        <w:t xml:space="preserve"> </w:t>
      </w:r>
      <w:r w:rsidR="00DB6090" w:rsidRPr="00B025C5">
        <w:rPr>
          <w:sz w:val="24"/>
          <w:szCs w:val="24"/>
        </w:rPr>
        <w:t>субъекта РФ или муниципалитета, положение о профильной службе (департаменте, министерстве и т.п.);</w:t>
      </w:r>
    </w:p>
    <w:p w14:paraId="41369CA2" w14:textId="0AF801E7" w:rsidR="00DB6090" w:rsidRPr="00DB6090" w:rsidRDefault="00DB6090" w:rsidP="0052459F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DB6090">
        <w:rPr>
          <w:sz w:val="24"/>
          <w:szCs w:val="24"/>
        </w:rPr>
        <w:t>документ, подтверждающий полномочия руководителя (</w:t>
      </w:r>
      <w:r w:rsidR="006A34C6">
        <w:rPr>
          <w:sz w:val="24"/>
          <w:szCs w:val="24"/>
        </w:rPr>
        <w:t xml:space="preserve">например, </w:t>
      </w:r>
      <w:r w:rsidRPr="00DB6090">
        <w:rPr>
          <w:sz w:val="24"/>
          <w:szCs w:val="24"/>
        </w:rPr>
        <w:t>протокол об избрании, приказ и пр.)</w:t>
      </w:r>
      <w:r w:rsidR="006A34C6">
        <w:rPr>
          <w:sz w:val="24"/>
          <w:szCs w:val="24"/>
        </w:rPr>
        <w:t>.</w:t>
      </w:r>
      <w:r w:rsidR="006A34C6" w:rsidRPr="006A34C6">
        <w:rPr>
          <w:sz w:val="24"/>
          <w:szCs w:val="24"/>
        </w:rPr>
        <w:t xml:space="preserve"> </w:t>
      </w:r>
      <w:r w:rsidR="006A34C6" w:rsidRPr="00DB6090">
        <w:rPr>
          <w:sz w:val="24"/>
          <w:szCs w:val="24"/>
        </w:rPr>
        <w:t>Скан-копия</w:t>
      </w:r>
      <w:r w:rsidR="006A34C6">
        <w:rPr>
          <w:sz w:val="24"/>
          <w:szCs w:val="24"/>
        </w:rPr>
        <w:t xml:space="preserve"> в формате </w:t>
      </w:r>
      <w:proofErr w:type="spellStart"/>
      <w:r w:rsidR="006A34C6">
        <w:rPr>
          <w:sz w:val="24"/>
          <w:szCs w:val="24"/>
          <w:lang w:val="en-US"/>
        </w:rPr>
        <w:t>pdf</w:t>
      </w:r>
      <w:proofErr w:type="spellEnd"/>
      <w:r w:rsidRPr="00DB6090">
        <w:rPr>
          <w:sz w:val="24"/>
          <w:szCs w:val="24"/>
        </w:rPr>
        <w:t xml:space="preserve">; </w:t>
      </w:r>
    </w:p>
    <w:p w14:paraId="471E1450" w14:textId="78C23F7E" w:rsidR="00B51375" w:rsidRPr="00DB6090" w:rsidRDefault="00B51375" w:rsidP="00B51375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DB6090">
        <w:rPr>
          <w:sz w:val="24"/>
          <w:szCs w:val="24"/>
        </w:rPr>
        <w:t>Бюджет проекта (</w:t>
      </w:r>
      <w:hyperlink r:id="rId18" w:history="1">
        <w:r w:rsidRPr="006D7258">
          <w:rPr>
            <w:rStyle w:val="a5"/>
            <w:sz w:val="24"/>
            <w:szCs w:val="24"/>
          </w:rPr>
          <w:t xml:space="preserve">файл в формате </w:t>
        </w:r>
        <w:r w:rsidRPr="006D7258">
          <w:rPr>
            <w:rStyle w:val="a5"/>
            <w:sz w:val="24"/>
            <w:szCs w:val="24"/>
            <w:lang w:val="en-US"/>
          </w:rPr>
          <w:t>Excel</w:t>
        </w:r>
        <w:r w:rsidRPr="006D7258">
          <w:rPr>
            <w:rStyle w:val="a5"/>
            <w:sz w:val="24"/>
            <w:szCs w:val="24"/>
          </w:rPr>
          <w:t xml:space="preserve"> по форме установленного образца</w:t>
        </w:r>
      </w:hyperlink>
      <w:r w:rsidR="006D7258">
        <w:rPr>
          <w:sz w:val="24"/>
          <w:szCs w:val="24"/>
        </w:rPr>
        <w:t>)</w:t>
      </w:r>
      <w:r w:rsidRPr="00DB6090">
        <w:rPr>
          <w:sz w:val="24"/>
          <w:szCs w:val="24"/>
        </w:rPr>
        <w:t>.</w:t>
      </w:r>
    </w:p>
    <w:p w14:paraId="13C31F64" w14:textId="67AA053A" w:rsidR="00DB6090" w:rsidRPr="00DB6090" w:rsidRDefault="00DB6090" w:rsidP="00DB6090">
      <w:pPr>
        <w:pStyle w:val="af1"/>
        <w:numPr>
          <w:ilvl w:val="0"/>
          <w:numId w:val="3"/>
        </w:numPr>
        <w:jc w:val="both"/>
        <w:rPr>
          <w:rFonts w:ascii="Arial" w:hAnsi="Arial" w:cs="Arial"/>
        </w:rPr>
      </w:pPr>
      <w:r w:rsidRPr="00DB6090">
        <w:rPr>
          <w:rFonts w:ascii="Arial" w:hAnsi="Arial" w:cs="Arial"/>
        </w:rPr>
        <w:t>информированные согласия на обработку персональных данных, заполненные на всех лиц, упоминаемых в заявке (</w:t>
      </w:r>
      <w:r w:rsidR="006A34C6">
        <w:rPr>
          <w:rFonts w:ascii="Arial" w:hAnsi="Arial" w:cs="Arial"/>
        </w:rPr>
        <w:t>на документах должны быть личные подписи</w:t>
      </w:r>
      <w:r w:rsidRPr="00DB6090">
        <w:rPr>
          <w:rFonts w:ascii="Arial" w:hAnsi="Arial" w:cs="Arial"/>
        </w:rPr>
        <w:t xml:space="preserve">, </w:t>
      </w:r>
      <w:r w:rsidR="006A34C6">
        <w:rPr>
          <w:rFonts w:ascii="Arial" w:hAnsi="Arial" w:cs="Arial"/>
        </w:rPr>
        <w:t xml:space="preserve"> все согласия предоставляются </w:t>
      </w:r>
      <w:bookmarkStart w:id="15" w:name="_GoBack"/>
      <w:bookmarkEnd w:id="15"/>
      <w:r w:rsidR="006A34C6">
        <w:rPr>
          <w:rFonts w:ascii="Arial" w:hAnsi="Arial" w:cs="Arial"/>
        </w:rPr>
        <w:t>в одном файле-</w:t>
      </w:r>
      <w:proofErr w:type="spellStart"/>
      <w:r w:rsidR="006A34C6">
        <w:rPr>
          <w:rFonts w:ascii="Arial" w:hAnsi="Arial" w:cs="Arial"/>
          <w:lang w:val="en-US"/>
        </w:rPr>
        <w:t>pdf</w:t>
      </w:r>
      <w:proofErr w:type="spellEnd"/>
      <w:r w:rsidRPr="00DB6090">
        <w:rPr>
          <w:rFonts w:ascii="Arial" w:hAnsi="Arial" w:cs="Arial"/>
        </w:rPr>
        <w:t>);</w:t>
      </w:r>
    </w:p>
    <w:p w14:paraId="58B0F842" w14:textId="44C34081" w:rsidR="00DB6090" w:rsidRPr="00DB6090" w:rsidRDefault="006A34C6" w:rsidP="0052459F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6A34C6">
        <w:rPr>
          <w:i/>
          <w:sz w:val="24"/>
          <w:szCs w:val="24"/>
        </w:rPr>
        <w:t>только в случае, если договор будет подписывать не руководитель организации</w:t>
      </w:r>
      <w:r w:rsidRPr="00DB6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DB6090">
        <w:rPr>
          <w:sz w:val="24"/>
          <w:szCs w:val="24"/>
        </w:rPr>
        <w:t>документ</w:t>
      </w:r>
      <w:r w:rsidR="00DB6090" w:rsidRPr="00DB6090">
        <w:rPr>
          <w:sz w:val="24"/>
          <w:szCs w:val="24"/>
        </w:rPr>
        <w:t>, подтверждающий полномочия лица, которое будет подписывать договор (</w:t>
      </w:r>
      <w:r w:rsidRPr="00DB6090">
        <w:rPr>
          <w:sz w:val="24"/>
          <w:szCs w:val="24"/>
        </w:rPr>
        <w:t>скан-копия</w:t>
      </w:r>
      <w:r>
        <w:rPr>
          <w:sz w:val="24"/>
          <w:szCs w:val="24"/>
        </w:rPr>
        <w:t xml:space="preserve"> в формате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 w:rsidR="00B51375">
        <w:rPr>
          <w:sz w:val="24"/>
          <w:szCs w:val="24"/>
        </w:rPr>
        <w:t>).</w:t>
      </w:r>
    </w:p>
    <w:p w14:paraId="6F764FC1" w14:textId="56F710B3" w:rsidR="00657584" w:rsidRPr="00ED6317" w:rsidRDefault="00A5074A" w:rsidP="00657584">
      <w:pPr>
        <w:spacing w:before="24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Только </w:t>
      </w:r>
      <w:r w:rsidR="006014D0" w:rsidRPr="00ED6317">
        <w:rPr>
          <w:sz w:val="24"/>
          <w:szCs w:val="24"/>
        </w:rPr>
        <w:t xml:space="preserve">заполненная </w:t>
      </w:r>
      <w:r w:rsidR="00657584" w:rsidRPr="00ED6317">
        <w:rPr>
          <w:sz w:val="24"/>
          <w:szCs w:val="24"/>
        </w:rPr>
        <w:t xml:space="preserve">форма заявки и официально запрошенные приложения будут переданы экспертам для оценки. Не присылайте </w:t>
      </w:r>
      <w:r w:rsidR="006A34C6">
        <w:rPr>
          <w:sz w:val="24"/>
          <w:szCs w:val="24"/>
        </w:rPr>
        <w:t xml:space="preserve">и не прикрепляйте </w:t>
      </w:r>
      <w:r w:rsidR="00657584" w:rsidRPr="00ED6317">
        <w:rPr>
          <w:sz w:val="24"/>
          <w:szCs w:val="24"/>
        </w:rPr>
        <w:t>дополнительных приложений</w:t>
      </w:r>
      <w:r w:rsidR="00A04EF6" w:rsidRPr="00ED6317">
        <w:rPr>
          <w:sz w:val="24"/>
          <w:szCs w:val="24"/>
        </w:rPr>
        <w:t>!</w:t>
      </w:r>
    </w:p>
    <w:p w14:paraId="28DE94AD" w14:textId="5A2248B1" w:rsidR="00657584" w:rsidRDefault="00657584" w:rsidP="00657584">
      <w:pPr>
        <w:spacing w:before="240"/>
        <w:jc w:val="both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Заявки, заполненные</w:t>
      </w:r>
      <w:r w:rsidR="00D11DDC">
        <w:rPr>
          <w:b/>
          <w:sz w:val="24"/>
          <w:szCs w:val="24"/>
        </w:rPr>
        <w:t xml:space="preserve"> некорректно или в неполном объё</w:t>
      </w:r>
      <w:r w:rsidRPr="00ED6317">
        <w:rPr>
          <w:b/>
          <w:sz w:val="24"/>
          <w:szCs w:val="24"/>
        </w:rPr>
        <w:t>ме, исключаются из участия в конкурсном отборе!</w:t>
      </w:r>
    </w:p>
    <w:p w14:paraId="71318D4E" w14:textId="77777777" w:rsidR="006A34C6" w:rsidRDefault="006A34C6" w:rsidP="00657584">
      <w:pPr>
        <w:spacing w:before="240"/>
        <w:jc w:val="both"/>
        <w:rPr>
          <w:b/>
          <w:sz w:val="24"/>
          <w:szCs w:val="24"/>
        </w:rPr>
      </w:pPr>
    </w:p>
    <w:p w14:paraId="6140131F" w14:textId="77777777" w:rsidR="000A6A67" w:rsidRPr="00ED6317" w:rsidRDefault="000A6A67" w:rsidP="000A6A67">
      <w:pPr>
        <w:pBdr>
          <w:bottom w:val="single" w:sz="12" w:space="1" w:color="365F91"/>
        </w:pBdr>
        <w:spacing w:before="120"/>
        <w:jc w:val="both"/>
        <w:outlineLvl w:val="0"/>
        <w:rPr>
          <w:sz w:val="24"/>
          <w:szCs w:val="24"/>
          <w:highlight w:val="green"/>
          <w:lang w:eastAsia="ar-SA"/>
        </w:rPr>
      </w:pPr>
      <w:bookmarkStart w:id="16" w:name="_Toc442185341"/>
      <w:r w:rsidRPr="00ED6317">
        <w:rPr>
          <w:b/>
          <w:bCs/>
          <w:color w:val="365F91"/>
          <w:sz w:val="24"/>
          <w:szCs w:val="24"/>
        </w:rPr>
        <w:t>ВОПРОСЫ, КОНСУЛЬТАЦИИ</w:t>
      </w:r>
      <w:bookmarkEnd w:id="16"/>
    </w:p>
    <w:p w14:paraId="55A4F3BD" w14:textId="2783D916" w:rsidR="00B5017A" w:rsidRPr="00ED6317" w:rsidRDefault="00B5017A" w:rsidP="00B5017A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t>По всем вопросам</w:t>
      </w:r>
      <w:r w:rsidR="00A303EE" w:rsidRPr="00ED6317">
        <w:rPr>
          <w:sz w:val="24"/>
          <w:szCs w:val="24"/>
        </w:rPr>
        <w:t>, связанным с заполнением заявок и подготовкой</w:t>
      </w:r>
      <w:r w:rsidRPr="00ED6317">
        <w:rPr>
          <w:sz w:val="24"/>
          <w:szCs w:val="24"/>
        </w:rPr>
        <w:t xml:space="preserve"> документов</w:t>
      </w:r>
      <w:r w:rsidR="00A303EE" w:rsidRPr="00ED6317">
        <w:rPr>
          <w:sz w:val="24"/>
          <w:szCs w:val="24"/>
        </w:rPr>
        <w:t>,</w:t>
      </w:r>
      <w:r w:rsidRPr="00ED6317">
        <w:rPr>
          <w:sz w:val="24"/>
          <w:szCs w:val="24"/>
        </w:rPr>
        <w:t xml:space="preserve"> можно получить консультации по электронной почте </w:t>
      </w:r>
      <w:hyperlink r:id="rId19" w:history="1">
        <w:proofErr w:type="spellStart"/>
        <w:r w:rsidRPr="00ED6317">
          <w:rPr>
            <w:rStyle w:val="a5"/>
            <w:color w:val="0000FF"/>
            <w:sz w:val="24"/>
            <w:szCs w:val="24"/>
            <w:lang w:val="en-US"/>
          </w:rPr>
          <w:t>konkurs</w:t>
        </w:r>
        <w:proofErr w:type="spellEnd"/>
        <w:r w:rsidRPr="00ED6317">
          <w:rPr>
            <w:rStyle w:val="a5"/>
            <w:color w:val="0000FF"/>
            <w:sz w:val="24"/>
            <w:szCs w:val="24"/>
          </w:rPr>
          <w:t>.</w:t>
        </w:r>
        <w:r w:rsidRPr="00ED6317">
          <w:rPr>
            <w:rStyle w:val="a5"/>
            <w:color w:val="0000FF"/>
            <w:sz w:val="24"/>
            <w:szCs w:val="24"/>
            <w:lang w:val="en-US"/>
          </w:rPr>
          <w:t>family</w:t>
        </w:r>
        <w:r w:rsidRPr="00ED6317">
          <w:rPr>
            <w:rStyle w:val="a5"/>
            <w:color w:val="0000FF"/>
            <w:sz w:val="24"/>
            <w:szCs w:val="24"/>
          </w:rPr>
          <w:t>@</w:t>
        </w:r>
        <w:proofErr w:type="spellStart"/>
        <w:r w:rsidRPr="00ED6317">
          <w:rPr>
            <w:rStyle w:val="a5"/>
            <w:color w:val="0000FF"/>
            <w:sz w:val="24"/>
            <w:szCs w:val="24"/>
            <w:lang w:val="en-US"/>
          </w:rPr>
          <w:t>timchenkofoundation</w:t>
        </w:r>
        <w:proofErr w:type="spellEnd"/>
        <w:r w:rsidRPr="00ED6317">
          <w:rPr>
            <w:rStyle w:val="a5"/>
            <w:color w:val="0000FF"/>
            <w:sz w:val="24"/>
            <w:szCs w:val="24"/>
          </w:rPr>
          <w:t>.</w:t>
        </w:r>
        <w:r w:rsidRPr="00ED6317">
          <w:rPr>
            <w:rStyle w:val="a5"/>
            <w:color w:val="0000FF"/>
            <w:sz w:val="24"/>
            <w:szCs w:val="24"/>
            <w:lang w:val="en-US"/>
          </w:rPr>
          <w:t>org</w:t>
        </w:r>
      </w:hyperlink>
      <w:r w:rsidRPr="00ED6317">
        <w:rPr>
          <w:rStyle w:val="a5"/>
          <w:color w:val="0000FF"/>
          <w:sz w:val="24"/>
          <w:szCs w:val="24"/>
          <w:u w:val="none"/>
        </w:rPr>
        <w:t xml:space="preserve"> </w:t>
      </w:r>
      <w:r w:rsidRPr="00ED6317">
        <w:rPr>
          <w:sz w:val="24"/>
          <w:szCs w:val="24"/>
        </w:rPr>
        <w:t>или по телефону 8 (812) 777-03-57.</w:t>
      </w:r>
    </w:p>
    <w:p w14:paraId="20F52829" w14:textId="108AACE3" w:rsidR="002B5E06" w:rsidRPr="00ED6317" w:rsidRDefault="00B5017A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sz w:val="24"/>
          <w:szCs w:val="24"/>
        </w:rPr>
      </w:pPr>
      <w:r w:rsidRPr="00ED6317">
        <w:rPr>
          <w:b/>
          <w:sz w:val="24"/>
          <w:szCs w:val="24"/>
        </w:rPr>
        <w:t xml:space="preserve">Контактные лица: </w:t>
      </w:r>
      <w:r w:rsidR="003D711F" w:rsidRPr="00ED6317">
        <w:rPr>
          <w:sz w:val="24"/>
          <w:szCs w:val="24"/>
        </w:rPr>
        <w:t>Борцова Ольга</w:t>
      </w:r>
      <w:r w:rsidRPr="00ED6317">
        <w:rPr>
          <w:sz w:val="24"/>
          <w:szCs w:val="24"/>
        </w:rPr>
        <w:t>, тел. 8 (812) 777-03-57, 8 (921) 413-83-81, Нестерова Марина, тел. 8 (812) 777-03-57, 8 (921) 183-15-35.</w:t>
      </w:r>
    </w:p>
    <w:p w14:paraId="72C2E0ED" w14:textId="77777777" w:rsidR="00D05810" w:rsidRDefault="00D05810" w:rsidP="00D05810">
      <w:pPr>
        <w:jc w:val="center"/>
        <w:rPr>
          <w:b/>
          <w:sz w:val="24"/>
          <w:szCs w:val="24"/>
        </w:rPr>
      </w:pPr>
    </w:p>
    <w:p w14:paraId="6E73492F" w14:textId="77777777" w:rsidR="00C8680E" w:rsidRDefault="00C8680E" w:rsidP="00D05810">
      <w:pPr>
        <w:jc w:val="center"/>
        <w:rPr>
          <w:b/>
          <w:sz w:val="24"/>
          <w:szCs w:val="24"/>
        </w:rPr>
      </w:pPr>
    </w:p>
    <w:p w14:paraId="57CB7A8C" w14:textId="77777777" w:rsidR="00C8680E" w:rsidRDefault="00C8680E" w:rsidP="00D05810">
      <w:pPr>
        <w:jc w:val="center"/>
        <w:rPr>
          <w:b/>
          <w:sz w:val="24"/>
          <w:szCs w:val="24"/>
        </w:rPr>
      </w:pPr>
    </w:p>
    <w:p w14:paraId="4B5098D3" w14:textId="4B6B69B3" w:rsidR="002B5E06" w:rsidRPr="00ED6317" w:rsidRDefault="00D82043" w:rsidP="00D05810">
      <w:pPr>
        <w:jc w:val="center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ЖЕЛАЕМ УДАЧИ!</w:t>
      </w:r>
    </w:p>
    <w:sectPr w:rsidR="002B5E06" w:rsidRPr="00ED6317" w:rsidSect="00D05810">
      <w:footerReference w:type="default" r:id="rId20"/>
      <w:pgSz w:w="12240" w:h="15840"/>
      <w:pgMar w:top="1134" w:right="1701" w:bottom="1134" w:left="850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CD36" w14:textId="77777777" w:rsidR="00AE0BCC" w:rsidRDefault="00AE0BCC" w:rsidP="009D67D6">
      <w:pPr>
        <w:spacing w:line="240" w:lineRule="auto"/>
      </w:pPr>
      <w:r>
        <w:separator/>
      </w:r>
    </w:p>
  </w:endnote>
  <w:endnote w:type="continuationSeparator" w:id="0">
    <w:p w14:paraId="26503247" w14:textId="77777777" w:rsidR="00AE0BCC" w:rsidRDefault="00AE0BCC" w:rsidP="009D6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48616" w14:textId="77777777" w:rsidR="003B7876" w:rsidRDefault="003B7876" w:rsidP="00A25B7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D725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4B2DD" w14:textId="77777777" w:rsidR="00AE0BCC" w:rsidRDefault="00AE0BCC" w:rsidP="009D67D6">
      <w:pPr>
        <w:spacing w:line="240" w:lineRule="auto"/>
      </w:pPr>
      <w:r>
        <w:separator/>
      </w:r>
    </w:p>
  </w:footnote>
  <w:footnote w:type="continuationSeparator" w:id="0">
    <w:p w14:paraId="7746F18C" w14:textId="77777777" w:rsidR="00AE0BCC" w:rsidRDefault="00AE0BCC" w:rsidP="009D67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446E57"/>
    <w:multiLevelType w:val="hybridMultilevel"/>
    <w:tmpl w:val="BCDCC9B8"/>
    <w:lvl w:ilvl="0" w:tplc="3DF8ACD4">
      <w:start w:val="1"/>
      <w:numFmt w:val="decimal"/>
      <w:lvlText w:val="%1)"/>
      <w:lvlJc w:val="left"/>
      <w:pPr>
        <w:ind w:left="784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DE04778"/>
    <w:multiLevelType w:val="hybridMultilevel"/>
    <w:tmpl w:val="D59C786A"/>
    <w:lvl w:ilvl="0" w:tplc="1674E416">
      <w:start w:val="19"/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354C2"/>
    <w:multiLevelType w:val="hybridMultilevel"/>
    <w:tmpl w:val="C8F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134"/>
    <w:multiLevelType w:val="hybridMultilevel"/>
    <w:tmpl w:val="903A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0D8C"/>
    <w:multiLevelType w:val="multilevel"/>
    <w:tmpl w:val="AFFA77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150F4F"/>
    <w:multiLevelType w:val="multilevel"/>
    <w:tmpl w:val="FF723C1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1657212"/>
    <w:multiLevelType w:val="hybridMultilevel"/>
    <w:tmpl w:val="DDF6A764"/>
    <w:lvl w:ilvl="0" w:tplc="A1F836F4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8">
    <w:nsid w:val="44BF221D"/>
    <w:multiLevelType w:val="hybridMultilevel"/>
    <w:tmpl w:val="FBF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31C3A"/>
    <w:multiLevelType w:val="multilevel"/>
    <w:tmpl w:val="2EB2B62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BFE1F29"/>
    <w:multiLevelType w:val="hybridMultilevel"/>
    <w:tmpl w:val="9CFAA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40485F"/>
    <w:multiLevelType w:val="multilevel"/>
    <w:tmpl w:val="F1921E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>
    <w:nsid w:val="65DC7A68"/>
    <w:multiLevelType w:val="multilevel"/>
    <w:tmpl w:val="7BEEFF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142948"/>
    <w:multiLevelType w:val="hybridMultilevel"/>
    <w:tmpl w:val="0F2C8F0E"/>
    <w:lvl w:ilvl="0" w:tplc="8788EECE">
      <w:start w:val="1"/>
      <w:numFmt w:val="decimal"/>
      <w:lvlText w:val="%1)"/>
      <w:lvlJc w:val="left"/>
      <w:pPr>
        <w:ind w:left="420" w:hanging="42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275BF"/>
    <w:multiLevelType w:val="multilevel"/>
    <w:tmpl w:val="06A0A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61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>
    <w:nsid w:val="6C7C1D9D"/>
    <w:multiLevelType w:val="hybridMultilevel"/>
    <w:tmpl w:val="85024830"/>
    <w:lvl w:ilvl="0" w:tplc="6988D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07487"/>
    <w:multiLevelType w:val="hybridMultilevel"/>
    <w:tmpl w:val="4DE484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A0B4704"/>
    <w:multiLevelType w:val="hybridMultilevel"/>
    <w:tmpl w:val="1ACA2CC2"/>
    <w:lvl w:ilvl="0" w:tplc="95F4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A97C1E"/>
    <w:multiLevelType w:val="hybridMultilevel"/>
    <w:tmpl w:val="A0C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0"/>
  </w:num>
  <w:num w:numId="5">
    <w:abstractNumId w:val="18"/>
  </w:num>
  <w:num w:numId="6">
    <w:abstractNumId w:val="2"/>
  </w:num>
  <w:num w:numId="7">
    <w:abstractNumId w:val="13"/>
  </w:num>
  <w:num w:numId="8">
    <w:abstractNumId w:val="15"/>
  </w:num>
  <w:num w:numId="9">
    <w:abstractNumId w:val="3"/>
  </w:num>
  <w:num w:numId="10">
    <w:abstractNumId w:val="17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16"/>
  </w:num>
  <w:num w:numId="19">
    <w:abstractNumId w:val="7"/>
  </w:num>
  <w:num w:numId="20">
    <w:abstractNumId w:val="8"/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65"/>
    <w:rsid w:val="000002B0"/>
    <w:rsid w:val="00000639"/>
    <w:rsid w:val="00000AFA"/>
    <w:rsid w:val="00003FA4"/>
    <w:rsid w:val="00004C86"/>
    <w:rsid w:val="000100A5"/>
    <w:rsid w:val="00014A82"/>
    <w:rsid w:val="000168D3"/>
    <w:rsid w:val="0002186C"/>
    <w:rsid w:val="00022440"/>
    <w:rsid w:val="000225D5"/>
    <w:rsid w:val="00022CFF"/>
    <w:rsid w:val="0003087A"/>
    <w:rsid w:val="00032818"/>
    <w:rsid w:val="00034798"/>
    <w:rsid w:val="000366E6"/>
    <w:rsid w:val="00042CA4"/>
    <w:rsid w:val="00042F97"/>
    <w:rsid w:val="00043320"/>
    <w:rsid w:val="00043A91"/>
    <w:rsid w:val="00045AAE"/>
    <w:rsid w:val="000470FC"/>
    <w:rsid w:val="0005006C"/>
    <w:rsid w:val="00051A7A"/>
    <w:rsid w:val="000557A1"/>
    <w:rsid w:val="00057C77"/>
    <w:rsid w:val="00060DCE"/>
    <w:rsid w:val="0006138E"/>
    <w:rsid w:val="00061A86"/>
    <w:rsid w:val="00062140"/>
    <w:rsid w:val="00062958"/>
    <w:rsid w:val="0006526E"/>
    <w:rsid w:val="0006769E"/>
    <w:rsid w:val="00077477"/>
    <w:rsid w:val="000806FB"/>
    <w:rsid w:val="000816A0"/>
    <w:rsid w:val="000849BA"/>
    <w:rsid w:val="00090A61"/>
    <w:rsid w:val="00091CE9"/>
    <w:rsid w:val="0009212A"/>
    <w:rsid w:val="000956BB"/>
    <w:rsid w:val="00097B32"/>
    <w:rsid w:val="000A1414"/>
    <w:rsid w:val="000A61C3"/>
    <w:rsid w:val="000A6A67"/>
    <w:rsid w:val="000B011F"/>
    <w:rsid w:val="000B0A63"/>
    <w:rsid w:val="000B47AC"/>
    <w:rsid w:val="000B4F66"/>
    <w:rsid w:val="000C0959"/>
    <w:rsid w:val="000C2E45"/>
    <w:rsid w:val="000C369D"/>
    <w:rsid w:val="000C5C69"/>
    <w:rsid w:val="000C7951"/>
    <w:rsid w:val="000D1434"/>
    <w:rsid w:val="000D3128"/>
    <w:rsid w:val="000D3B13"/>
    <w:rsid w:val="000D76B2"/>
    <w:rsid w:val="000E1678"/>
    <w:rsid w:val="000E1A6E"/>
    <w:rsid w:val="000E2BCA"/>
    <w:rsid w:val="000E36C4"/>
    <w:rsid w:val="000F0A60"/>
    <w:rsid w:val="000F10E3"/>
    <w:rsid w:val="000F1237"/>
    <w:rsid w:val="000F22DC"/>
    <w:rsid w:val="000F37F1"/>
    <w:rsid w:val="000F3880"/>
    <w:rsid w:val="00100ABD"/>
    <w:rsid w:val="001025FF"/>
    <w:rsid w:val="00103E14"/>
    <w:rsid w:val="0010656D"/>
    <w:rsid w:val="001066E7"/>
    <w:rsid w:val="00107489"/>
    <w:rsid w:val="00113DE4"/>
    <w:rsid w:val="00115285"/>
    <w:rsid w:val="0011545B"/>
    <w:rsid w:val="001167CE"/>
    <w:rsid w:val="00123ABA"/>
    <w:rsid w:val="00124062"/>
    <w:rsid w:val="001305E0"/>
    <w:rsid w:val="0013305F"/>
    <w:rsid w:val="0014225B"/>
    <w:rsid w:val="001431B2"/>
    <w:rsid w:val="00143C2E"/>
    <w:rsid w:val="00143C61"/>
    <w:rsid w:val="00144026"/>
    <w:rsid w:val="00144DCF"/>
    <w:rsid w:val="00144F3A"/>
    <w:rsid w:val="001508F8"/>
    <w:rsid w:val="00150DDE"/>
    <w:rsid w:val="00152474"/>
    <w:rsid w:val="001526D5"/>
    <w:rsid w:val="00156F6A"/>
    <w:rsid w:val="0015740F"/>
    <w:rsid w:val="00162A30"/>
    <w:rsid w:val="00164FF1"/>
    <w:rsid w:val="0016755B"/>
    <w:rsid w:val="0017246A"/>
    <w:rsid w:val="0018249B"/>
    <w:rsid w:val="001832DE"/>
    <w:rsid w:val="00186DF8"/>
    <w:rsid w:val="00192FFE"/>
    <w:rsid w:val="001950EF"/>
    <w:rsid w:val="001A0407"/>
    <w:rsid w:val="001A1D05"/>
    <w:rsid w:val="001A2021"/>
    <w:rsid w:val="001A3373"/>
    <w:rsid w:val="001A3D1D"/>
    <w:rsid w:val="001A420A"/>
    <w:rsid w:val="001B1B65"/>
    <w:rsid w:val="001B420C"/>
    <w:rsid w:val="001B4FA8"/>
    <w:rsid w:val="001B7301"/>
    <w:rsid w:val="001B7D04"/>
    <w:rsid w:val="001C05DE"/>
    <w:rsid w:val="001C09A8"/>
    <w:rsid w:val="001C11DE"/>
    <w:rsid w:val="001C1C29"/>
    <w:rsid w:val="001C36C9"/>
    <w:rsid w:val="001C68D0"/>
    <w:rsid w:val="001C7687"/>
    <w:rsid w:val="001D1BB1"/>
    <w:rsid w:val="001D39AB"/>
    <w:rsid w:val="001D4E6E"/>
    <w:rsid w:val="001D4FAF"/>
    <w:rsid w:val="001D6AAB"/>
    <w:rsid w:val="001D7711"/>
    <w:rsid w:val="001E0329"/>
    <w:rsid w:val="001E282D"/>
    <w:rsid w:val="001E4210"/>
    <w:rsid w:val="001E4D2C"/>
    <w:rsid w:val="001E62C8"/>
    <w:rsid w:val="001E7B10"/>
    <w:rsid w:val="001F239A"/>
    <w:rsid w:val="00202FE5"/>
    <w:rsid w:val="00205619"/>
    <w:rsid w:val="0020657F"/>
    <w:rsid w:val="0021326B"/>
    <w:rsid w:val="00213A8E"/>
    <w:rsid w:val="00213FDE"/>
    <w:rsid w:val="00214C66"/>
    <w:rsid w:val="00214C7F"/>
    <w:rsid w:val="0022463A"/>
    <w:rsid w:val="00225D37"/>
    <w:rsid w:val="0023009F"/>
    <w:rsid w:val="00230EA0"/>
    <w:rsid w:val="0023470C"/>
    <w:rsid w:val="00234C09"/>
    <w:rsid w:val="002367B3"/>
    <w:rsid w:val="00236A62"/>
    <w:rsid w:val="00236B00"/>
    <w:rsid w:val="00237233"/>
    <w:rsid w:val="00237B5D"/>
    <w:rsid w:val="00242C6B"/>
    <w:rsid w:val="0024418D"/>
    <w:rsid w:val="00245632"/>
    <w:rsid w:val="002456A2"/>
    <w:rsid w:val="0025316C"/>
    <w:rsid w:val="002609F5"/>
    <w:rsid w:val="00261CFB"/>
    <w:rsid w:val="00262481"/>
    <w:rsid w:val="00262C6C"/>
    <w:rsid w:val="00264318"/>
    <w:rsid w:val="00266ACE"/>
    <w:rsid w:val="00267B41"/>
    <w:rsid w:val="00270326"/>
    <w:rsid w:val="00273642"/>
    <w:rsid w:val="0027391B"/>
    <w:rsid w:val="002822A7"/>
    <w:rsid w:val="00291769"/>
    <w:rsid w:val="00294033"/>
    <w:rsid w:val="00296AA5"/>
    <w:rsid w:val="002A1C72"/>
    <w:rsid w:val="002A5A59"/>
    <w:rsid w:val="002A6E9E"/>
    <w:rsid w:val="002B5A16"/>
    <w:rsid w:val="002B5E06"/>
    <w:rsid w:val="002B75BD"/>
    <w:rsid w:val="002C38CF"/>
    <w:rsid w:val="002C4781"/>
    <w:rsid w:val="002C5512"/>
    <w:rsid w:val="002C5A4E"/>
    <w:rsid w:val="002C6D47"/>
    <w:rsid w:val="002D0E3A"/>
    <w:rsid w:val="002D44FE"/>
    <w:rsid w:val="002D5F05"/>
    <w:rsid w:val="002E228E"/>
    <w:rsid w:val="002E28DC"/>
    <w:rsid w:val="002E311C"/>
    <w:rsid w:val="002E38BF"/>
    <w:rsid w:val="002E3DC0"/>
    <w:rsid w:val="002E5828"/>
    <w:rsid w:val="002E5FC1"/>
    <w:rsid w:val="002F0099"/>
    <w:rsid w:val="002F0CAF"/>
    <w:rsid w:val="002F0F49"/>
    <w:rsid w:val="002F23AC"/>
    <w:rsid w:val="002F432E"/>
    <w:rsid w:val="002F4E6E"/>
    <w:rsid w:val="002F5C0A"/>
    <w:rsid w:val="002F6341"/>
    <w:rsid w:val="002F7157"/>
    <w:rsid w:val="002F7AEB"/>
    <w:rsid w:val="00304E2E"/>
    <w:rsid w:val="003079CC"/>
    <w:rsid w:val="00307DE1"/>
    <w:rsid w:val="00310F28"/>
    <w:rsid w:val="0031337D"/>
    <w:rsid w:val="003212B8"/>
    <w:rsid w:val="003231A7"/>
    <w:rsid w:val="00324B90"/>
    <w:rsid w:val="00324BE8"/>
    <w:rsid w:val="00324EC2"/>
    <w:rsid w:val="0032515B"/>
    <w:rsid w:val="00327624"/>
    <w:rsid w:val="0032778C"/>
    <w:rsid w:val="003302B6"/>
    <w:rsid w:val="00331DE9"/>
    <w:rsid w:val="00333CC6"/>
    <w:rsid w:val="00334B06"/>
    <w:rsid w:val="00344D83"/>
    <w:rsid w:val="003453DF"/>
    <w:rsid w:val="00345B7E"/>
    <w:rsid w:val="00350346"/>
    <w:rsid w:val="00350F4C"/>
    <w:rsid w:val="00351611"/>
    <w:rsid w:val="00351CEB"/>
    <w:rsid w:val="00352DBA"/>
    <w:rsid w:val="003531FD"/>
    <w:rsid w:val="003532E1"/>
    <w:rsid w:val="00355424"/>
    <w:rsid w:val="00356F4B"/>
    <w:rsid w:val="00357570"/>
    <w:rsid w:val="003576D3"/>
    <w:rsid w:val="003609F8"/>
    <w:rsid w:val="00360EA8"/>
    <w:rsid w:val="00361009"/>
    <w:rsid w:val="00361572"/>
    <w:rsid w:val="00373264"/>
    <w:rsid w:val="00377DAA"/>
    <w:rsid w:val="003832AF"/>
    <w:rsid w:val="003841E0"/>
    <w:rsid w:val="0038550C"/>
    <w:rsid w:val="00395032"/>
    <w:rsid w:val="003950DD"/>
    <w:rsid w:val="003A22D8"/>
    <w:rsid w:val="003A34F6"/>
    <w:rsid w:val="003A4815"/>
    <w:rsid w:val="003B41FC"/>
    <w:rsid w:val="003B4F81"/>
    <w:rsid w:val="003B58E2"/>
    <w:rsid w:val="003B7876"/>
    <w:rsid w:val="003B7FB3"/>
    <w:rsid w:val="003C0BCD"/>
    <w:rsid w:val="003C3C43"/>
    <w:rsid w:val="003C6FFE"/>
    <w:rsid w:val="003C77B8"/>
    <w:rsid w:val="003D0550"/>
    <w:rsid w:val="003D5C8D"/>
    <w:rsid w:val="003D711F"/>
    <w:rsid w:val="003E1126"/>
    <w:rsid w:val="003E4F48"/>
    <w:rsid w:val="003E5B92"/>
    <w:rsid w:val="003F0C80"/>
    <w:rsid w:val="00402682"/>
    <w:rsid w:val="004028A9"/>
    <w:rsid w:val="00404749"/>
    <w:rsid w:val="00405C33"/>
    <w:rsid w:val="00410160"/>
    <w:rsid w:val="00413A6A"/>
    <w:rsid w:val="004142A0"/>
    <w:rsid w:val="0041463C"/>
    <w:rsid w:val="00414939"/>
    <w:rsid w:val="004151FC"/>
    <w:rsid w:val="00420EAA"/>
    <w:rsid w:val="004218AD"/>
    <w:rsid w:val="0042216B"/>
    <w:rsid w:val="004227F5"/>
    <w:rsid w:val="00431865"/>
    <w:rsid w:val="00433123"/>
    <w:rsid w:val="0043675B"/>
    <w:rsid w:val="00437148"/>
    <w:rsid w:val="00440AD4"/>
    <w:rsid w:val="00442992"/>
    <w:rsid w:val="00444D39"/>
    <w:rsid w:val="00447100"/>
    <w:rsid w:val="00447B5B"/>
    <w:rsid w:val="00460244"/>
    <w:rsid w:val="00462A29"/>
    <w:rsid w:val="00463755"/>
    <w:rsid w:val="00465E99"/>
    <w:rsid w:val="0046621A"/>
    <w:rsid w:val="00466930"/>
    <w:rsid w:val="0047356F"/>
    <w:rsid w:val="00475FE8"/>
    <w:rsid w:val="0047697E"/>
    <w:rsid w:val="00480182"/>
    <w:rsid w:val="00480311"/>
    <w:rsid w:val="004837C9"/>
    <w:rsid w:val="004838E6"/>
    <w:rsid w:val="00483A1D"/>
    <w:rsid w:val="00487957"/>
    <w:rsid w:val="00490ED5"/>
    <w:rsid w:val="0049214C"/>
    <w:rsid w:val="004922E5"/>
    <w:rsid w:val="00493380"/>
    <w:rsid w:val="00493EE7"/>
    <w:rsid w:val="00493FD1"/>
    <w:rsid w:val="00495B8B"/>
    <w:rsid w:val="00496B57"/>
    <w:rsid w:val="004A0E43"/>
    <w:rsid w:val="004A1BA3"/>
    <w:rsid w:val="004A3F4E"/>
    <w:rsid w:val="004A55FC"/>
    <w:rsid w:val="004A63CC"/>
    <w:rsid w:val="004A6A0D"/>
    <w:rsid w:val="004B173E"/>
    <w:rsid w:val="004B1F5D"/>
    <w:rsid w:val="004B1F83"/>
    <w:rsid w:val="004B2F56"/>
    <w:rsid w:val="004B58F9"/>
    <w:rsid w:val="004B5A64"/>
    <w:rsid w:val="004B782D"/>
    <w:rsid w:val="004C5BD0"/>
    <w:rsid w:val="004C6C34"/>
    <w:rsid w:val="004C6F18"/>
    <w:rsid w:val="004C73DA"/>
    <w:rsid w:val="004C7E8E"/>
    <w:rsid w:val="004D1546"/>
    <w:rsid w:val="004D3697"/>
    <w:rsid w:val="004D4E4E"/>
    <w:rsid w:val="004E644A"/>
    <w:rsid w:val="004E706A"/>
    <w:rsid w:val="004F09E9"/>
    <w:rsid w:val="004F230C"/>
    <w:rsid w:val="004F2416"/>
    <w:rsid w:val="004F3A9A"/>
    <w:rsid w:val="004F5C71"/>
    <w:rsid w:val="005006AE"/>
    <w:rsid w:val="00501791"/>
    <w:rsid w:val="00503D58"/>
    <w:rsid w:val="005072BE"/>
    <w:rsid w:val="00511BBC"/>
    <w:rsid w:val="005128BD"/>
    <w:rsid w:val="00515F68"/>
    <w:rsid w:val="0051793D"/>
    <w:rsid w:val="0052459F"/>
    <w:rsid w:val="00526B5F"/>
    <w:rsid w:val="00530833"/>
    <w:rsid w:val="00531C43"/>
    <w:rsid w:val="00531F59"/>
    <w:rsid w:val="00532556"/>
    <w:rsid w:val="005357B3"/>
    <w:rsid w:val="00536185"/>
    <w:rsid w:val="00542194"/>
    <w:rsid w:val="00544C8F"/>
    <w:rsid w:val="0054603C"/>
    <w:rsid w:val="00546FC0"/>
    <w:rsid w:val="00547EBA"/>
    <w:rsid w:val="0055042F"/>
    <w:rsid w:val="00552F55"/>
    <w:rsid w:val="00553C29"/>
    <w:rsid w:val="00553EBF"/>
    <w:rsid w:val="0055638D"/>
    <w:rsid w:val="0056089B"/>
    <w:rsid w:val="00564EFB"/>
    <w:rsid w:val="00567A69"/>
    <w:rsid w:val="00580AA5"/>
    <w:rsid w:val="0058299B"/>
    <w:rsid w:val="005839C1"/>
    <w:rsid w:val="00584D25"/>
    <w:rsid w:val="00585BB0"/>
    <w:rsid w:val="00592CA5"/>
    <w:rsid w:val="0059317F"/>
    <w:rsid w:val="00594A25"/>
    <w:rsid w:val="00597F2B"/>
    <w:rsid w:val="005A02C3"/>
    <w:rsid w:val="005A04CE"/>
    <w:rsid w:val="005B0632"/>
    <w:rsid w:val="005B196D"/>
    <w:rsid w:val="005B29DF"/>
    <w:rsid w:val="005B7289"/>
    <w:rsid w:val="005B7C20"/>
    <w:rsid w:val="005C2704"/>
    <w:rsid w:val="005C2852"/>
    <w:rsid w:val="005C2FA7"/>
    <w:rsid w:val="005C4A80"/>
    <w:rsid w:val="005C6323"/>
    <w:rsid w:val="005C6F9B"/>
    <w:rsid w:val="005C7C3A"/>
    <w:rsid w:val="005D24E4"/>
    <w:rsid w:val="005D454C"/>
    <w:rsid w:val="005D65C5"/>
    <w:rsid w:val="005D7CD5"/>
    <w:rsid w:val="005E0223"/>
    <w:rsid w:val="005E0C09"/>
    <w:rsid w:val="005E2417"/>
    <w:rsid w:val="005E5941"/>
    <w:rsid w:val="005E5ECD"/>
    <w:rsid w:val="005F0751"/>
    <w:rsid w:val="005F09FD"/>
    <w:rsid w:val="005F25B6"/>
    <w:rsid w:val="005F27BA"/>
    <w:rsid w:val="005F2CAC"/>
    <w:rsid w:val="005F43DB"/>
    <w:rsid w:val="005F53BD"/>
    <w:rsid w:val="005F58A3"/>
    <w:rsid w:val="005F6209"/>
    <w:rsid w:val="00600498"/>
    <w:rsid w:val="00600E92"/>
    <w:rsid w:val="006014D0"/>
    <w:rsid w:val="00604106"/>
    <w:rsid w:val="00604632"/>
    <w:rsid w:val="00605BD1"/>
    <w:rsid w:val="00606809"/>
    <w:rsid w:val="00607110"/>
    <w:rsid w:val="006119E6"/>
    <w:rsid w:val="00617819"/>
    <w:rsid w:val="00620979"/>
    <w:rsid w:val="00620A67"/>
    <w:rsid w:val="00623FD5"/>
    <w:rsid w:val="00626144"/>
    <w:rsid w:val="00626A72"/>
    <w:rsid w:val="00630E51"/>
    <w:rsid w:val="00633AE4"/>
    <w:rsid w:val="00634033"/>
    <w:rsid w:val="00634995"/>
    <w:rsid w:val="00634C8E"/>
    <w:rsid w:val="006374D7"/>
    <w:rsid w:val="0064540F"/>
    <w:rsid w:val="00646ADF"/>
    <w:rsid w:val="006512E7"/>
    <w:rsid w:val="00656946"/>
    <w:rsid w:val="00657584"/>
    <w:rsid w:val="00660576"/>
    <w:rsid w:val="00664B0D"/>
    <w:rsid w:val="00665960"/>
    <w:rsid w:val="00666D3B"/>
    <w:rsid w:val="0067180B"/>
    <w:rsid w:val="00677AD2"/>
    <w:rsid w:val="00686D3D"/>
    <w:rsid w:val="006873C2"/>
    <w:rsid w:val="0068782B"/>
    <w:rsid w:val="00690D3A"/>
    <w:rsid w:val="00697485"/>
    <w:rsid w:val="006A1EE5"/>
    <w:rsid w:val="006A2DC0"/>
    <w:rsid w:val="006A34C6"/>
    <w:rsid w:val="006A429E"/>
    <w:rsid w:val="006A5288"/>
    <w:rsid w:val="006A5401"/>
    <w:rsid w:val="006A5B01"/>
    <w:rsid w:val="006A71C9"/>
    <w:rsid w:val="006A7C77"/>
    <w:rsid w:val="006B0B3B"/>
    <w:rsid w:val="006B386C"/>
    <w:rsid w:val="006D31CC"/>
    <w:rsid w:val="006D7258"/>
    <w:rsid w:val="006D7274"/>
    <w:rsid w:val="006E5541"/>
    <w:rsid w:val="006E5821"/>
    <w:rsid w:val="006E60FE"/>
    <w:rsid w:val="006F467C"/>
    <w:rsid w:val="006F4B03"/>
    <w:rsid w:val="00701499"/>
    <w:rsid w:val="00701580"/>
    <w:rsid w:val="007046B5"/>
    <w:rsid w:val="00707372"/>
    <w:rsid w:val="0070764A"/>
    <w:rsid w:val="0071021E"/>
    <w:rsid w:val="00714398"/>
    <w:rsid w:val="007163A1"/>
    <w:rsid w:val="00717208"/>
    <w:rsid w:val="007178C2"/>
    <w:rsid w:val="007204AB"/>
    <w:rsid w:val="0072248A"/>
    <w:rsid w:val="00722D91"/>
    <w:rsid w:val="00723379"/>
    <w:rsid w:val="00725DC8"/>
    <w:rsid w:val="007272E5"/>
    <w:rsid w:val="00727D15"/>
    <w:rsid w:val="0073514B"/>
    <w:rsid w:val="00735502"/>
    <w:rsid w:val="007365EE"/>
    <w:rsid w:val="007401EB"/>
    <w:rsid w:val="00741401"/>
    <w:rsid w:val="00744A80"/>
    <w:rsid w:val="00744CF3"/>
    <w:rsid w:val="00745D1A"/>
    <w:rsid w:val="00747125"/>
    <w:rsid w:val="00747204"/>
    <w:rsid w:val="0074739E"/>
    <w:rsid w:val="00747F7A"/>
    <w:rsid w:val="00760554"/>
    <w:rsid w:val="00765A3E"/>
    <w:rsid w:val="00765FCA"/>
    <w:rsid w:val="00770939"/>
    <w:rsid w:val="0077223C"/>
    <w:rsid w:val="0077577B"/>
    <w:rsid w:val="00777643"/>
    <w:rsid w:val="00781127"/>
    <w:rsid w:val="0078175C"/>
    <w:rsid w:val="0078519E"/>
    <w:rsid w:val="007869AD"/>
    <w:rsid w:val="00786B6A"/>
    <w:rsid w:val="007954CE"/>
    <w:rsid w:val="00796432"/>
    <w:rsid w:val="007A0317"/>
    <w:rsid w:val="007A0F54"/>
    <w:rsid w:val="007A1C8E"/>
    <w:rsid w:val="007A283E"/>
    <w:rsid w:val="007B0040"/>
    <w:rsid w:val="007B4AE1"/>
    <w:rsid w:val="007B7800"/>
    <w:rsid w:val="007C2730"/>
    <w:rsid w:val="007C75FC"/>
    <w:rsid w:val="007D0C2E"/>
    <w:rsid w:val="007D154B"/>
    <w:rsid w:val="007D1C5E"/>
    <w:rsid w:val="007D1CF8"/>
    <w:rsid w:val="007D423B"/>
    <w:rsid w:val="007D6C68"/>
    <w:rsid w:val="007D6E72"/>
    <w:rsid w:val="007D7703"/>
    <w:rsid w:val="007E06E2"/>
    <w:rsid w:val="007E3250"/>
    <w:rsid w:val="007E50FA"/>
    <w:rsid w:val="007F3FC7"/>
    <w:rsid w:val="007F43FE"/>
    <w:rsid w:val="007F5440"/>
    <w:rsid w:val="00801FD8"/>
    <w:rsid w:val="00803660"/>
    <w:rsid w:val="00804BE5"/>
    <w:rsid w:val="00806AF6"/>
    <w:rsid w:val="00810B9D"/>
    <w:rsid w:val="00810CEB"/>
    <w:rsid w:val="00823D20"/>
    <w:rsid w:val="00826CDE"/>
    <w:rsid w:val="00830103"/>
    <w:rsid w:val="00832332"/>
    <w:rsid w:val="00841548"/>
    <w:rsid w:val="008420B7"/>
    <w:rsid w:val="00846308"/>
    <w:rsid w:val="008523BD"/>
    <w:rsid w:val="00853C55"/>
    <w:rsid w:val="00861259"/>
    <w:rsid w:val="00863E27"/>
    <w:rsid w:val="00864DF8"/>
    <w:rsid w:val="00876C78"/>
    <w:rsid w:val="008831AC"/>
    <w:rsid w:val="00883C26"/>
    <w:rsid w:val="00885D5D"/>
    <w:rsid w:val="008865F1"/>
    <w:rsid w:val="0088717D"/>
    <w:rsid w:val="00887900"/>
    <w:rsid w:val="008938AC"/>
    <w:rsid w:val="008A2028"/>
    <w:rsid w:val="008A295B"/>
    <w:rsid w:val="008A3AF7"/>
    <w:rsid w:val="008A643E"/>
    <w:rsid w:val="008A6D13"/>
    <w:rsid w:val="008B008E"/>
    <w:rsid w:val="008B1F37"/>
    <w:rsid w:val="008B3C9D"/>
    <w:rsid w:val="008B3DC5"/>
    <w:rsid w:val="008B4C42"/>
    <w:rsid w:val="008B6CFC"/>
    <w:rsid w:val="008C55DA"/>
    <w:rsid w:val="008E1E16"/>
    <w:rsid w:val="008E4326"/>
    <w:rsid w:val="008E7515"/>
    <w:rsid w:val="008F0D46"/>
    <w:rsid w:val="008F329F"/>
    <w:rsid w:val="008F3ACE"/>
    <w:rsid w:val="00900C58"/>
    <w:rsid w:val="0090135B"/>
    <w:rsid w:val="00903507"/>
    <w:rsid w:val="00911A51"/>
    <w:rsid w:val="00912CF8"/>
    <w:rsid w:val="0092065D"/>
    <w:rsid w:val="00922E85"/>
    <w:rsid w:val="00922ED8"/>
    <w:rsid w:val="00924666"/>
    <w:rsid w:val="009357E7"/>
    <w:rsid w:val="0093634E"/>
    <w:rsid w:val="00940E79"/>
    <w:rsid w:val="00941782"/>
    <w:rsid w:val="0094463E"/>
    <w:rsid w:val="00946F9C"/>
    <w:rsid w:val="00947CF5"/>
    <w:rsid w:val="0095160F"/>
    <w:rsid w:val="00952667"/>
    <w:rsid w:val="00954A7C"/>
    <w:rsid w:val="00955165"/>
    <w:rsid w:val="00957E43"/>
    <w:rsid w:val="00960BEE"/>
    <w:rsid w:val="00963395"/>
    <w:rsid w:val="00964DB1"/>
    <w:rsid w:val="009709A8"/>
    <w:rsid w:val="009725DD"/>
    <w:rsid w:val="009739FA"/>
    <w:rsid w:val="009752A8"/>
    <w:rsid w:val="00980982"/>
    <w:rsid w:val="00983CDB"/>
    <w:rsid w:val="009845F0"/>
    <w:rsid w:val="00984D87"/>
    <w:rsid w:val="0099030D"/>
    <w:rsid w:val="00990BF8"/>
    <w:rsid w:val="00992239"/>
    <w:rsid w:val="00992635"/>
    <w:rsid w:val="009943AC"/>
    <w:rsid w:val="009A1ABD"/>
    <w:rsid w:val="009A1EEF"/>
    <w:rsid w:val="009A2231"/>
    <w:rsid w:val="009A28E7"/>
    <w:rsid w:val="009A4F76"/>
    <w:rsid w:val="009B07D8"/>
    <w:rsid w:val="009B1DC5"/>
    <w:rsid w:val="009B2B8B"/>
    <w:rsid w:val="009B3522"/>
    <w:rsid w:val="009B394D"/>
    <w:rsid w:val="009B3B43"/>
    <w:rsid w:val="009B5DA2"/>
    <w:rsid w:val="009B621C"/>
    <w:rsid w:val="009B674A"/>
    <w:rsid w:val="009C026C"/>
    <w:rsid w:val="009C1C49"/>
    <w:rsid w:val="009C7E0F"/>
    <w:rsid w:val="009D07AA"/>
    <w:rsid w:val="009D2A5B"/>
    <w:rsid w:val="009D341E"/>
    <w:rsid w:val="009D3F89"/>
    <w:rsid w:val="009D45E7"/>
    <w:rsid w:val="009D67D6"/>
    <w:rsid w:val="009E443F"/>
    <w:rsid w:val="009E5734"/>
    <w:rsid w:val="009E5DC2"/>
    <w:rsid w:val="009F0230"/>
    <w:rsid w:val="009F06EB"/>
    <w:rsid w:val="009F40BE"/>
    <w:rsid w:val="009F40F9"/>
    <w:rsid w:val="009F4441"/>
    <w:rsid w:val="009F5C85"/>
    <w:rsid w:val="00A016B1"/>
    <w:rsid w:val="00A01AC8"/>
    <w:rsid w:val="00A031E8"/>
    <w:rsid w:val="00A04EF6"/>
    <w:rsid w:val="00A06791"/>
    <w:rsid w:val="00A07124"/>
    <w:rsid w:val="00A10DF6"/>
    <w:rsid w:val="00A11253"/>
    <w:rsid w:val="00A11818"/>
    <w:rsid w:val="00A13025"/>
    <w:rsid w:val="00A13A06"/>
    <w:rsid w:val="00A150C6"/>
    <w:rsid w:val="00A1755B"/>
    <w:rsid w:val="00A20B91"/>
    <w:rsid w:val="00A24FBE"/>
    <w:rsid w:val="00A25420"/>
    <w:rsid w:val="00A25B70"/>
    <w:rsid w:val="00A26463"/>
    <w:rsid w:val="00A27E91"/>
    <w:rsid w:val="00A30281"/>
    <w:rsid w:val="00A303EE"/>
    <w:rsid w:val="00A310D1"/>
    <w:rsid w:val="00A31E2F"/>
    <w:rsid w:val="00A37864"/>
    <w:rsid w:val="00A427B0"/>
    <w:rsid w:val="00A4455F"/>
    <w:rsid w:val="00A449B9"/>
    <w:rsid w:val="00A46065"/>
    <w:rsid w:val="00A47799"/>
    <w:rsid w:val="00A47C27"/>
    <w:rsid w:val="00A5074A"/>
    <w:rsid w:val="00A5345C"/>
    <w:rsid w:val="00A55B0A"/>
    <w:rsid w:val="00A562D6"/>
    <w:rsid w:val="00A60B40"/>
    <w:rsid w:val="00A71B6A"/>
    <w:rsid w:val="00A7287D"/>
    <w:rsid w:val="00A72BD6"/>
    <w:rsid w:val="00A804DC"/>
    <w:rsid w:val="00A80B58"/>
    <w:rsid w:val="00A8338C"/>
    <w:rsid w:val="00A86D6E"/>
    <w:rsid w:val="00A90B59"/>
    <w:rsid w:val="00A93D1B"/>
    <w:rsid w:val="00A953E7"/>
    <w:rsid w:val="00A97F60"/>
    <w:rsid w:val="00AA0A9F"/>
    <w:rsid w:val="00AA4F6D"/>
    <w:rsid w:val="00AA6097"/>
    <w:rsid w:val="00AB238D"/>
    <w:rsid w:val="00AB381D"/>
    <w:rsid w:val="00AB4A93"/>
    <w:rsid w:val="00AB6477"/>
    <w:rsid w:val="00AB71AE"/>
    <w:rsid w:val="00AC40F9"/>
    <w:rsid w:val="00AC53C6"/>
    <w:rsid w:val="00AC6226"/>
    <w:rsid w:val="00AC6BDE"/>
    <w:rsid w:val="00AD1FF1"/>
    <w:rsid w:val="00AD26AF"/>
    <w:rsid w:val="00AD59BE"/>
    <w:rsid w:val="00AD7C95"/>
    <w:rsid w:val="00AE0BCC"/>
    <w:rsid w:val="00AE1083"/>
    <w:rsid w:val="00AE2EB0"/>
    <w:rsid w:val="00AE3AFB"/>
    <w:rsid w:val="00AE3ECB"/>
    <w:rsid w:val="00AE785F"/>
    <w:rsid w:val="00AF18BB"/>
    <w:rsid w:val="00AF1CE5"/>
    <w:rsid w:val="00AF2F44"/>
    <w:rsid w:val="00AF792F"/>
    <w:rsid w:val="00B00D4C"/>
    <w:rsid w:val="00B01032"/>
    <w:rsid w:val="00B018C3"/>
    <w:rsid w:val="00B02115"/>
    <w:rsid w:val="00B025C5"/>
    <w:rsid w:val="00B02EA7"/>
    <w:rsid w:val="00B0743F"/>
    <w:rsid w:val="00B10000"/>
    <w:rsid w:val="00B12311"/>
    <w:rsid w:val="00B13B3A"/>
    <w:rsid w:val="00B16598"/>
    <w:rsid w:val="00B207F7"/>
    <w:rsid w:val="00B23538"/>
    <w:rsid w:val="00B23629"/>
    <w:rsid w:val="00B30C38"/>
    <w:rsid w:val="00B30E98"/>
    <w:rsid w:val="00B31A5A"/>
    <w:rsid w:val="00B364A0"/>
    <w:rsid w:val="00B3685E"/>
    <w:rsid w:val="00B3761E"/>
    <w:rsid w:val="00B37826"/>
    <w:rsid w:val="00B46B3E"/>
    <w:rsid w:val="00B50031"/>
    <w:rsid w:val="00B5017A"/>
    <w:rsid w:val="00B511A1"/>
    <w:rsid w:val="00B51375"/>
    <w:rsid w:val="00B55207"/>
    <w:rsid w:val="00B556F1"/>
    <w:rsid w:val="00B6249B"/>
    <w:rsid w:val="00B631FD"/>
    <w:rsid w:val="00B6323B"/>
    <w:rsid w:val="00B64256"/>
    <w:rsid w:val="00B73715"/>
    <w:rsid w:val="00B77B68"/>
    <w:rsid w:val="00B84747"/>
    <w:rsid w:val="00B85A05"/>
    <w:rsid w:val="00B87022"/>
    <w:rsid w:val="00B870E5"/>
    <w:rsid w:val="00B87749"/>
    <w:rsid w:val="00B96886"/>
    <w:rsid w:val="00B97BBF"/>
    <w:rsid w:val="00BA066B"/>
    <w:rsid w:val="00BA3549"/>
    <w:rsid w:val="00BA46CE"/>
    <w:rsid w:val="00BA4F8E"/>
    <w:rsid w:val="00BA5D8D"/>
    <w:rsid w:val="00BA7DC7"/>
    <w:rsid w:val="00BB13DA"/>
    <w:rsid w:val="00BB203B"/>
    <w:rsid w:val="00BB72C4"/>
    <w:rsid w:val="00BB7955"/>
    <w:rsid w:val="00BC1588"/>
    <w:rsid w:val="00BC2054"/>
    <w:rsid w:val="00BD2145"/>
    <w:rsid w:val="00BD3AD9"/>
    <w:rsid w:val="00BD59E3"/>
    <w:rsid w:val="00BD6EAE"/>
    <w:rsid w:val="00BE2447"/>
    <w:rsid w:val="00BE3328"/>
    <w:rsid w:val="00BE34C7"/>
    <w:rsid w:val="00BE35B2"/>
    <w:rsid w:val="00BF232B"/>
    <w:rsid w:val="00BF23E9"/>
    <w:rsid w:val="00BF6C3B"/>
    <w:rsid w:val="00C03A66"/>
    <w:rsid w:val="00C03C13"/>
    <w:rsid w:val="00C05792"/>
    <w:rsid w:val="00C12F79"/>
    <w:rsid w:val="00C15BB4"/>
    <w:rsid w:val="00C21E1A"/>
    <w:rsid w:val="00C2454A"/>
    <w:rsid w:val="00C24E81"/>
    <w:rsid w:val="00C2655A"/>
    <w:rsid w:val="00C33E07"/>
    <w:rsid w:val="00C3485B"/>
    <w:rsid w:val="00C362AB"/>
    <w:rsid w:val="00C3732F"/>
    <w:rsid w:val="00C37861"/>
    <w:rsid w:val="00C42F7C"/>
    <w:rsid w:val="00C435EF"/>
    <w:rsid w:val="00C44D0A"/>
    <w:rsid w:val="00C44F15"/>
    <w:rsid w:val="00C45730"/>
    <w:rsid w:val="00C537AF"/>
    <w:rsid w:val="00C542D7"/>
    <w:rsid w:val="00C55EE6"/>
    <w:rsid w:val="00C600E8"/>
    <w:rsid w:val="00C6129B"/>
    <w:rsid w:val="00C61779"/>
    <w:rsid w:val="00C6528E"/>
    <w:rsid w:val="00C67F2C"/>
    <w:rsid w:val="00C70A65"/>
    <w:rsid w:val="00C82F83"/>
    <w:rsid w:val="00C84668"/>
    <w:rsid w:val="00C864A2"/>
    <w:rsid w:val="00C867E9"/>
    <w:rsid w:val="00C8680E"/>
    <w:rsid w:val="00C87751"/>
    <w:rsid w:val="00C901AB"/>
    <w:rsid w:val="00C916B5"/>
    <w:rsid w:val="00C92F0F"/>
    <w:rsid w:val="00C96898"/>
    <w:rsid w:val="00C96F1B"/>
    <w:rsid w:val="00CA24A5"/>
    <w:rsid w:val="00CA3DEB"/>
    <w:rsid w:val="00CA657D"/>
    <w:rsid w:val="00CB266E"/>
    <w:rsid w:val="00CB4B34"/>
    <w:rsid w:val="00CB4C92"/>
    <w:rsid w:val="00CB6089"/>
    <w:rsid w:val="00CB7183"/>
    <w:rsid w:val="00CB757F"/>
    <w:rsid w:val="00CC4F0C"/>
    <w:rsid w:val="00CC6395"/>
    <w:rsid w:val="00CC6DDF"/>
    <w:rsid w:val="00CC7F0C"/>
    <w:rsid w:val="00CD1793"/>
    <w:rsid w:val="00CD4841"/>
    <w:rsid w:val="00CD6EC6"/>
    <w:rsid w:val="00CD7F28"/>
    <w:rsid w:val="00CE30C0"/>
    <w:rsid w:val="00CE38CF"/>
    <w:rsid w:val="00CE3D5F"/>
    <w:rsid w:val="00CE415E"/>
    <w:rsid w:val="00CE6807"/>
    <w:rsid w:val="00CF07B5"/>
    <w:rsid w:val="00CF5083"/>
    <w:rsid w:val="00CF51D1"/>
    <w:rsid w:val="00CF65B3"/>
    <w:rsid w:val="00CF73C4"/>
    <w:rsid w:val="00D00987"/>
    <w:rsid w:val="00D05810"/>
    <w:rsid w:val="00D0627F"/>
    <w:rsid w:val="00D06D2A"/>
    <w:rsid w:val="00D1051B"/>
    <w:rsid w:val="00D105BE"/>
    <w:rsid w:val="00D11DDC"/>
    <w:rsid w:val="00D12BAE"/>
    <w:rsid w:val="00D15FDE"/>
    <w:rsid w:val="00D20D59"/>
    <w:rsid w:val="00D210D4"/>
    <w:rsid w:val="00D21FBA"/>
    <w:rsid w:val="00D244E6"/>
    <w:rsid w:val="00D2572F"/>
    <w:rsid w:val="00D31AEA"/>
    <w:rsid w:val="00D3220B"/>
    <w:rsid w:val="00D32B48"/>
    <w:rsid w:val="00D33B50"/>
    <w:rsid w:val="00D35F03"/>
    <w:rsid w:val="00D36247"/>
    <w:rsid w:val="00D36BE7"/>
    <w:rsid w:val="00D41F21"/>
    <w:rsid w:val="00D46300"/>
    <w:rsid w:val="00D4682F"/>
    <w:rsid w:val="00D46A23"/>
    <w:rsid w:val="00D4787F"/>
    <w:rsid w:val="00D50451"/>
    <w:rsid w:val="00D51995"/>
    <w:rsid w:val="00D53FD6"/>
    <w:rsid w:val="00D547D8"/>
    <w:rsid w:val="00D56D2D"/>
    <w:rsid w:val="00D576A8"/>
    <w:rsid w:val="00D62E9A"/>
    <w:rsid w:val="00D630EF"/>
    <w:rsid w:val="00D676DF"/>
    <w:rsid w:val="00D720E1"/>
    <w:rsid w:val="00D7290F"/>
    <w:rsid w:val="00D74497"/>
    <w:rsid w:val="00D77A1B"/>
    <w:rsid w:val="00D8063D"/>
    <w:rsid w:val="00D80D9B"/>
    <w:rsid w:val="00D814C0"/>
    <w:rsid w:val="00D82043"/>
    <w:rsid w:val="00D86D87"/>
    <w:rsid w:val="00D86E3D"/>
    <w:rsid w:val="00D90071"/>
    <w:rsid w:val="00D900B7"/>
    <w:rsid w:val="00D928CA"/>
    <w:rsid w:val="00D9360C"/>
    <w:rsid w:val="00D9504C"/>
    <w:rsid w:val="00D96214"/>
    <w:rsid w:val="00D97B6D"/>
    <w:rsid w:val="00DA3AEE"/>
    <w:rsid w:val="00DA54BE"/>
    <w:rsid w:val="00DA77A3"/>
    <w:rsid w:val="00DB22CA"/>
    <w:rsid w:val="00DB2EC4"/>
    <w:rsid w:val="00DB2FF2"/>
    <w:rsid w:val="00DB3881"/>
    <w:rsid w:val="00DB54B8"/>
    <w:rsid w:val="00DB6090"/>
    <w:rsid w:val="00DC34EA"/>
    <w:rsid w:val="00DC4244"/>
    <w:rsid w:val="00DC459E"/>
    <w:rsid w:val="00DC5288"/>
    <w:rsid w:val="00DC6449"/>
    <w:rsid w:val="00DC68AA"/>
    <w:rsid w:val="00DD00C1"/>
    <w:rsid w:val="00DD09AA"/>
    <w:rsid w:val="00DD4D21"/>
    <w:rsid w:val="00DD6610"/>
    <w:rsid w:val="00DD76A2"/>
    <w:rsid w:val="00DE0225"/>
    <w:rsid w:val="00DE545F"/>
    <w:rsid w:val="00DE71F3"/>
    <w:rsid w:val="00DE73E9"/>
    <w:rsid w:val="00DE794C"/>
    <w:rsid w:val="00DF4074"/>
    <w:rsid w:val="00DF6A83"/>
    <w:rsid w:val="00DF6CAD"/>
    <w:rsid w:val="00E0372C"/>
    <w:rsid w:val="00E04138"/>
    <w:rsid w:val="00E14DB8"/>
    <w:rsid w:val="00E16C4A"/>
    <w:rsid w:val="00E1752F"/>
    <w:rsid w:val="00E21064"/>
    <w:rsid w:val="00E2107E"/>
    <w:rsid w:val="00E256E1"/>
    <w:rsid w:val="00E25D4E"/>
    <w:rsid w:val="00E26076"/>
    <w:rsid w:val="00E30062"/>
    <w:rsid w:val="00E3016F"/>
    <w:rsid w:val="00E341A7"/>
    <w:rsid w:val="00E36EBA"/>
    <w:rsid w:val="00E4016E"/>
    <w:rsid w:val="00E42EC3"/>
    <w:rsid w:val="00E46B1B"/>
    <w:rsid w:val="00E4700D"/>
    <w:rsid w:val="00E47D5C"/>
    <w:rsid w:val="00E51B1B"/>
    <w:rsid w:val="00E53822"/>
    <w:rsid w:val="00E54A7D"/>
    <w:rsid w:val="00E57FE0"/>
    <w:rsid w:val="00E60AF0"/>
    <w:rsid w:val="00E638D2"/>
    <w:rsid w:val="00E64033"/>
    <w:rsid w:val="00E65340"/>
    <w:rsid w:val="00E67A90"/>
    <w:rsid w:val="00E70A46"/>
    <w:rsid w:val="00E72E31"/>
    <w:rsid w:val="00E734D6"/>
    <w:rsid w:val="00E738C3"/>
    <w:rsid w:val="00E73953"/>
    <w:rsid w:val="00E752DC"/>
    <w:rsid w:val="00E76A5F"/>
    <w:rsid w:val="00E83848"/>
    <w:rsid w:val="00E841B0"/>
    <w:rsid w:val="00E93D7F"/>
    <w:rsid w:val="00EA2350"/>
    <w:rsid w:val="00EA3CA9"/>
    <w:rsid w:val="00EA4DBD"/>
    <w:rsid w:val="00EA6DA9"/>
    <w:rsid w:val="00EA76E6"/>
    <w:rsid w:val="00EB0523"/>
    <w:rsid w:val="00EB44BF"/>
    <w:rsid w:val="00EB5B1C"/>
    <w:rsid w:val="00EC1A7E"/>
    <w:rsid w:val="00EC2287"/>
    <w:rsid w:val="00EC42D0"/>
    <w:rsid w:val="00EC46FB"/>
    <w:rsid w:val="00EC58AF"/>
    <w:rsid w:val="00EC683B"/>
    <w:rsid w:val="00ED0236"/>
    <w:rsid w:val="00ED31DC"/>
    <w:rsid w:val="00ED5273"/>
    <w:rsid w:val="00ED5E1A"/>
    <w:rsid w:val="00ED6317"/>
    <w:rsid w:val="00ED7C90"/>
    <w:rsid w:val="00ED7D30"/>
    <w:rsid w:val="00EE02BA"/>
    <w:rsid w:val="00EE1FEB"/>
    <w:rsid w:val="00EE2B42"/>
    <w:rsid w:val="00EE519B"/>
    <w:rsid w:val="00EE7413"/>
    <w:rsid w:val="00EF3FD1"/>
    <w:rsid w:val="00EF56DD"/>
    <w:rsid w:val="00EF5AA0"/>
    <w:rsid w:val="00EF5B6F"/>
    <w:rsid w:val="00EF7EF3"/>
    <w:rsid w:val="00F00157"/>
    <w:rsid w:val="00F01B13"/>
    <w:rsid w:val="00F04F39"/>
    <w:rsid w:val="00F058BA"/>
    <w:rsid w:val="00F065B9"/>
    <w:rsid w:val="00F066F6"/>
    <w:rsid w:val="00F109AF"/>
    <w:rsid w:val="00F1313B"/>
    <w:rsid w:val="00F143A4"/>
    <w:rsid w:val="00F170C5"/>
    <w:rsid w:val="00F20BCE"/>
    <w:rsid w:val="00F23539"/>
    <w:rsid w:val="00F23A7A"/>
    <w:rsid w:val="00F25879"/>
    <w:rsid w:val="00F265E1"/>
    <w:rsid w:val="00F27285"/>
    <w:rsid w:val="00F30172"/>
    <w:rsid w:val="00F3207D"/>
    <w:rsid w:val="00F32F0E"/>
    <w:rsid w:val="00F34925"/>
    <w:rsid w:val="00F40533"/>
    <w:rsid w:val="00F42930"/>
    <w:rsid w:val="00F43F72"/>
    <w:rsid w:val="00F44745"/>
    <w:rsid w:val="00F460F6"/>
    <w:rsid w:val="00F50CD5"/>
    <w:rsid w:val="00F51D15"/>
    <w:rsid w:val="00F5430C"/>
    <w:rsid w:val="00F552C3"/>
    <w:rsid w:val="00F569D3"/>
    <w:rsid w:val="00F60E79"/>
    <w:rsid w:val="00F62183"/>
    <w:rsid w:val="00F63ACE"/>
    <w:rsid w:val="00F66DA9"/>
    <w:rsid w:val="00F67A16"/>
    <w:rsid w:val="00F704B4"/>
    <w:rsid w:val="00F722F3"/>
    <w:rsid w:val="00F73978"/>
    <w:rsid w:val="00F74115"/>
    <w:rsid w:val="00F76DCD"/>
    <w:rsid w:val="00F80375"/>
    <w:rsid w:val="00F81CD6"/>
    <w:rsid w:val="00F82D31"/>
    <w:rsid w:val="00F8364C"/>
    <w:rsid w:val="00F85295"/>
    <w:rsid w:val="00F925CF"/>
    <w:rsid w:val="00F92AFF"/>
    <w:rsid w:val="00F92B43"/>
    <w:rsid w:val="00F9516E"/>
    <w:rsid w:val="00F9543E"/>
    <w:rsid w:val="00FA261B"/>
    <w:rsid w:val="00FA40D3"/>
    <w:rsid w:val="00FA556A"/>
    <w:rsid w:val="00FA5F91"/>
    <w:rsid w:val="00FA7538"/>
    <w:rsid w:val="00FB170A"/>
    <w:rsid w:val="00FB1E0E"/>
    <w:rsid w:val="00FB5B2F"/>
    <w:rsid w:val="00FB6BD7"/>
    <w:rsid w:val="00FC0F20"/>
    <w:rsid w:val="00FC334A"/>
    <w:rsid w:val="00FC4A34"/>
    <w:rsid w:val="00FD1724"/>
    <w:rsid w:val="00FD176E"/>
    <w:rsid w:val="00FD50F6"/>
    <w:rsid w:val="00FD5191"/>
    <w:rsid w:val="00FE0C0B"/>
    <w:rsid w:val="00FE1707"/>
    <w:rsid w:val="00FE2AAA"/>
    <w:rsid w:val="00FE36AA"/>
    <w:rsid w:val="00FE6103"/>
    <w:rsid w:val="00FE78AE"/>
    <w:rsid w:val="00FF1B6E"/>
    <w:rsid w:val="00FF210D"/>
    <w:rsid w:val="00FF3193"/>
    <w:rsid w:val="00FF333F"/>
    <w:rsid w:val="00FF4B92"/>
    <w:rsid w:val="00FF66B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98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42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A254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uiPriority w:val="99"/>
    <w:qFormat/>
    <w:rsid w:val="00A254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A254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A254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A254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A254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542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54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A254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uiPriority w:val="99"/>
    <w:unhideWhenUsed/>
    <w:rsid w:val="006E60FE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6E5821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5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D6"/>
  </w:style>
  <w:style w:type="paragraph" w:styleId="ac">
    <w:name w:val="footer"/>
    <w:basedOn w:val="a"/>
    <w:link w:val="ad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D6"/>
  </w:style>
  <w:style w:type="paragraph" w:customStyle="1" w:styleId="11">
    <w:name w:val="Абзац списка1"/>
    <w:basedOn w:val="a"/>
    <w:rsid w:val="005F25B6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20">
    <w:name w:val="Абзац списка2"/>
    <w:basedOn w:val="a"/>
    <w:rsid w:val="006F467C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styleId="ae">
    <w:name w:val="annotation reference"/>
    <w:uiPriority w:val="99"/>
    <w:rsid w:val="00806AF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806AF6"/>
    <w:pPr>
      <w:spacing w:line="240" w:lineRule="auto"/>
      <w:ind w:firstLine="360"/>
    </w:pPr>
    <w:rPr>
      <w:rFonts w:ascii="Calibri" w:eastAsia="Times New Roman" w:hAnsi="Calibri" w:cs="Calibri"/>
      <w:color w:val="auto"/>
      <w:sz w:val="20"/>
    </w:rPr>
  </w:style>
  <w:style w:type="character" w:customStyle="1" w:styleId="af0">
    <w:name w:val="Текст комментария Знак"/>
    <w:link w:val="af"/>
    <w:uiPriority w:val="99"/>
    <w:rsid w:val="00806AF6"/>
    <w:rPr>
      <w:rFonts w:ascii="Calibri" w:eastAsia="Times New Roman" w:hAnsi="Calibri" w:cs="Calibri"/>
      <w:color w:val="auto"/>
      <w:sz w:val="20"/>
    </w:rPr>
  </w:style>
  <w:style w:type="paragraph" w:styleId="af1">
    <w:name w:val="Normal (Web)"/>
    <w:basedOn w:val="a"/>
    <w:uiPriority w:val="99"/>
    <w:rsid w:val="003B4F8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810B9D"/>
    <w:pPr>
      <w:ind w:firstLine="0"/>
    </w:pPr>
    <w:rPr>
      <w:rFonts w:ascii="Arial" w:eastAsia="Arial" w:hAnsi="Arial" w:cs="Arial"/>
      <w:b/>
      <w:bCs/>
      <w:color w:val="000000"/>
    </w:rPr>
  </w:style>
  <w:style w:type="character" w:customStyle="1" w:styleId="af3">
    <w:name w:val="Тема примечания Знак"/>
    <w:link w:val="af2"/>
    <w:uiPriority w:val="99"/>
    <w:semiHidden/>
    <w:rsid w:val="00810B9D"/>
    <w:rPr>
      <w:rFonts w:ascii="Calibri" w:eastAsia="Times New Roman" w:hAnsi="Calibri" w:cs="Calibri"/>
      <w:b/>
      <w:bCs/>
      <w:color w:val="auto"/>
      <w:sz w:val="20"/>
    </w:rPr>
  </w:style>
  <w:style w:type="character" w:styleId="af4">
    <w:name w:val="Placeholder Text"/>
    <w:uiPriority w:val="99"/>
    <w:semiHidden/>
    <w:rsid w:val="00922ED8"/>
    <w:rPr>
      <w:color w:val="808080"/>
    </w:rPr>
  </w:style>
  <w:style w:type="paragraph" w:customStyle="1" w:styleId="30">
    <w:name w:val="Абзац списка3"/>
    <w:basedOn w:val="a"/>
    <w:rsid w:val="004F3A9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40">
    <w:name w:val="Абзац списка4"/>
    <w:basedOn w:val="a"/>
    <w:rsid w:val="00186DF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rsid w:val="00202FE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customStyle="1" w:styleId="af6">
    <w:name w:val="Текст сноски Знак"/>
    <w:link w:val="af5"/>
    <w:uiPriority w:val="99"/>
    <w:semiHidden/>
    <w:rsid w:val="00202FE5"/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styleId="af7">
    <w:name w:val="footnote reference"/>
    <w:uiPriority w:val="99"/>
    <w:semiHidden/>
    <w:rsid w:val="00202FE5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99030D"/>
    <w:rPr>
      <w:b/>
      <w:bCs/>
      <w:sz w:val="20"/>
    </w:rPr>
  </w:style>
  <w:style w:type="table" w:styleId="af9">
    <w:name w:val="Table Grid"/>
    <w:basedOn w:val="a1"/>
    <w:uiPriority w:val="39"/>
    <w:rsid w:val="00A0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000AF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60">
    <w:name w:val="Абзац списка6"/>
    <w:basedOn w:val="a"/>
    <w:qFormat/>
    <w:rsid w:val="009A1ABD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7">
    <w:name w:val="Абзац списка7"/>
    <w:basedOn w:val="a"/>
    <w:qFormat/>
    <w:rsid w:val="00AD59BE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apple-converted-space">
    <w:name w:val="apple-converted-space"/>
    <w:rsid w:val="00983CDB"/>
  </w:style>
  <w:style w:type="paragraph" w:styleId="afa">
    <w:name w:val="TOC Heading"/>
    <w:basedOn w:val="1"/>
    <w:next w:val="a"/>
    <w:uiPriority w:val="39"/>
    <w:semiHidden/>
    <w:unhideWhenUsed/>
    <w:qFormat/>
    <w:rsid w:val="00B0743F"/>
    <w:pPr>
      <w:spacing w:before="480"/>
      <w:contextualSpacing w:val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0743F"/>
    <w:pPr>
      <w:spacing w:after="100"/>
    </w:pPr>
  </w:style>
  <w:style w:type="paragraph" w:customStyle="1" w:styleId="8">
    <w:name w:val="Абзац списка8"/>
    <w:basedOn w:val="a"/>
    <w:uiPriority w:val="99"/>
    <w:qFormat/>
    <w:rsid w:val="0025316C"/>
    <w:pPr>
      <w:spacing w:after="200"/>
      <w:ind w:left="720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paragraph" w:styleId="afb">
    <w:name w:val="Document Map"/>
    <w:basedOn w:val="a"/>
    <w:link w:val="afc"/>
    <w:uiPriority w:val="99"/>
    <w:semiHidden/>
    <w:unhideWhenUsed/>
    <w:rsid w:val="00334B06"/>
    <w:rPr>
      <w:rFonts w:ascii="Times New Roman" w:hAnsi="Times New Roman" w:cs="Times New Roman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34B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9">
    <w:name w:val="Абзац списка9"/>
    <w:basedOn w:val="a"/>
    <w:rsid w:val="00DC528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6A2"/>
    <w:rPr>
      <w:rFonts w:ascii="Trebuchet MS" w:eastAsia="Trebuchet MS" w:hAnsi="Trebuchet MS" w:cs="Trebuchet MS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42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A254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uiPriority w:val="99"/>
    <w:qFormat/>
    <w:rsid w:val="00A254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A254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A254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A254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A254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542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54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A254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uiPriority w:val="99"/>
    <w:unhideWhenUsed/>
    <w:rsid w:val="006E60FE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6E5821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5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D6"/>
  </w:style>
  <w:style w:type="paragraph" w:styleId="ac">
    <w:name w:val="footer"/>
    <w:basedOn w:val="a"/>
    <w:link w:val="ad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D6"/>
  </w:style>
  <w:style w:type="paragraph" w:customStyle="1" w:styleId="11">
    <w:name w:val="Абзац списка1"/>
    <w:basedOn w:val="a"/>
    <w:rsid w:val="005F25B6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20">
    <w:name w:val="Абзац списка2"/>
    <w:basedOn w:val="a"/>
    <w:rsid w:val="006F467C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styleId="ae">
    <w:name w:val="annotation reference"/>
    <w:uiPriority w:val="99"/>
    <w:rsid w:val="00806AF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806AF6"/>
    <w:pPr>
      <w:spacing w:line="240" w:lineRule="auto"/>
      <w:ind w:firstLine="360"/>
    </w:pPr>
    <w:rPr>
      <w:rFonts w:ascii="Calibri" w:eastAsia="Times New Roman" w:hAnsi="Calibri" w:cs="Calibri"/>
      <w:color w:val="auto"/>
      <w:sz w:val="20"/>
    </w:rPr>
  </w:style>
  <w:style w:type="character" w:customStyle="1" w:styleId="af0">
    <w:name w:val="Текст комментария Знак"/>
    <w:link w:val="af"/>
    <w:uiPriority w:val="99"/>
    <w:rsid w:val="00806AF6"/>
    <w:rPr>
      <w:rFonts w:ascii="Calibri" w:eastAsia="Times New Roman" w:hAnsi="Calibri" w:cs="Calibri"/>
      <w:color w:val="auto"/>
      <w:sz w:val="20"/>
    </w:rPr>
  </w:style>
  <w:style w:type="paragraph" w:styleId="af1">
    <w:name w:val="Normal (Web)"/>
    <w:basedOn w:val="a"/>
    <w:uiPriority w:val="99"/>
    <w:rsid w:val="003B4F8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810B9D"/>
    <w:pPr>
      <w:ind w:firstLine="0"/>
    </w:pPr>
    <w:rPr>
      <w:rFonts w:ascii="Arial" w:eastAsia="Arial" w:hAnsi="Arial" w:cs="Arial"/>
      <w:b/>
      <w:bCs/>
      <w:color w:val="000000"/>
    </w:rPr>
  </w:style>
  <w:style w:type="character" w:customStyle="1" w:styleId="af3">
    <w:name w:val="Тема примечания Знак"/>
    <w:link w:val="af2"/>
    <w:uiPriority w:val="99"/>
    <w:semiHidden/>
    <w:rsid w:val="00810B9D"/>
    <w:rPr>
      <w:rFonts w:ascii="Calibri" w:eastAsia="Times New Roman" w:hAnsi="Calibri" w:cs="Calibri"/>
      <w:b/>
      <w:bCs/>
      <w:color w:val="auto"/>
      <w:sz w:val="20"/>
    </w:rPr>
  </w:style>
  <w:style w:type="character" w:styleId="af4">
    <w:name w:val="Placeholder Text"/>
    <w:uiPriority w:val="99"/>
    <w:semiHidden/>
    <w:rsid w:val="00922ED8"/>
    <w:rPr>
      <w:color w:val="808080"/>
    </w:rPr>
  </w:style>
  <w:style w:type="paragraph" w:customStyle="1" w:styleId="30">
    <w:name w:val="Абзац списка3"/>
    <w:basedOn w:val="a"/>
    <w:rsid w:val="004F3A9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40">
    <w:name w:val="Абзац списка4"/>
    <w:basedOn w:val="a"/>
    <w:rsid w:val="00186DF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rsid w:val="00202FE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customStyle="1" w:styleId="af6">
    <w:name w:val="Текст сноски Знак"/>
    <w:link w:val="af5"/>
    <w:uiPriority w:val="99"/>
    <w:semiHidden/>
    <w:rsid w:val="00202FE5"/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styleId="af7">
    <w:name w:val="footnote reference"/>
    <w:uiPriority w:val="99"/>
    <w:semiHidden/>
    <w:rsid w:val="00202FE5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99030D"/>
    <w:rPr>
      <w:b/>
      <w:bCs/>
      <w:sz w:val="20"/>
    </w:rPr>
  </w:style>
  <w:style w:type="table" w:styleId="af9">
    <w:name w:val="Table Grid"/>
    <w:basedOn w:val="a1"/>
    <w:uiPriority w:val="39"/>
    <w:rsid w:val="00A0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000AF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60">
    <w:name w:val="Абзац списка6"/>
    <w:basedOn w:val="a"/>
    <w:qFormat/>
    <w:rsid w:val="009A1ABD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7">
    <w:name w:val="Абзац списка7"/>
    <w:basedOn w:val="a"/>
    <w:qFormat/>
    <w:rsid w:val="00AD59BE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apple-converted-space">
    <w:name w:val="apple-converted-space"/>
    <w:rsid w:val="00983CDB"/>
  </w:style>
  <w:style w:type="paragraph" w:styleId="afa">
    <w:name w:val="TOC Heading"/>
    <w:basedOn w:val="1"/>
    <w:next w:val="a"/>
    <w:uiPriority w:val="39"/>
    <w:semiHidden/>
    <w:unhideWhenUsed/>
    <w:qFormat/>
    <w:rsid w:val="00B0743F"/>
    <w:pPr>
      <w:spacing w:before="480"/>
      <w:contextualSpacing w:val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0743F"/>
    <w:pPr>
      <w:spacing w:after="100"/>
    </w:pPr>
  </w:style>
  <w:style w:type="paragraph" w:customStyle="1" w:styleId="8">
    <w:name w:val="Абзац списка8"/>
    <w:basedOn w:val="a"/>
    <w:uiPriority w:val="99"/>
    <w:qFormat/>
    <w:rsid w:val="0025316C"/>
    <w:pPr>
      <w:spacing w:after="200"/>
      <w:ind w:left="720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paragraph" w:styleId="afb">
    <w:name w:val="Document Map"/>
    <w:basedOn w:val="a"/>
    <w:link w:val="afc"/>
    <w:uiPriority w:val="99"/>
    <w:semiHidden/>
    <w:unhideWhenUsed/>
    <w:rsid w:val="00334B06"/>
    <w:rPr>
      <w:rFonts w:ascii="Times New Roman" w:hAnsi="Times New Roman" w:cs="Times New Roman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34B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9">
    <w:name w:val="Абзац списка9"/>
    <w:basedOn w:val="a"/>
    <w:rsid w:val="00DC528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6A2"/>
    <w:rPr>
      <w:rFonts w:ascii="Trebuchet MS" w:eastAsia="Trebuchet MS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deti.timchenkofoundation.org/wp-content/uploads/2018/02/%D0%9F%D0%BE%D0%BB%D0%BE%D0%B6%D0%B5%D0%BD%D0%B8%D0%B5_%D0%BE_%D0%9A%D0%BE%D0%BD%D0%BA%D1%83%D1%80%D1%81%D0%B5_%D0%A1%D0%A4-2018.pdf" TargetMode="External"/><Relationship Id="rId11" Type="http://schemas.openxmlformats.org/officeDocument/2006/relationships/hyperlink" Target="http://deti.timchenkofoundation.org/wp-content/uploads/2018/02/%D0%A1%D1%82%D0%B0%D0%B6%D0%B8%D1%80%D0%BE%D0%B2%D0%BE%D1%87%D0%BD%D1%8B%D0%B5-%D0%BF%D0%BB%D0%BE%D1%89%D0%B0%D0%B4%D0%BA%D0%B8-1.xlsx" TargetMode="External"/><Relationship Id="rId12" Type="http://schemas.openxmlformats.org/officeDocument/2006/relationships/hyperlink" Target="http://deti.timchenkofoundation.org/" TargetMode="External"/><Relationship Id="rId13" Type="http://schemas.openxmlformats.org/officeDocument/2006/relationships/hyperlink" Target="http://deti.timchenkofoundation.org/" TargetMode="External"/><Relationship Id="rId14" Type="http://schemas.openxmlformats.org/officeDocument/2006/relationships/hyperlink" Target="http://konkurs.timchenkofoundation.org/register" TargetMode="External"/><Relationship Id="rId15" Type="http://schemas.openxmlformats.org/officeDocument/2006/relationships/hyperlink" Target="http://deti.timchenkofoundation.org/wp-content/uploads/2018/03/%D0%A1%D1%82%D0%B0%D0%B6%D0%B8%D1%80%D0%BE%D0%B2%D0%BE%D1%87%D0%BD%D1%8B%D0%B5_%D0%BF%D0%BB%D0%BE%D1%89%D0%B0%D0%B4%D0%BA%D0%B8_2018.xlsx" TargetMode="External"/><Relationship Id="rId16" Type="http://schemas.openxmlformats.org/officeDocument/2006/relationships/hyperlink" Target="http://deti.timchenkofoundation.org/wp-content/uploads/2018/02/%D0%9F%D0%BE%D0%BB%D0%BE%D0%B6%D0%B5%D0%BD%D0%B8%D0%B5_%D0%BE_%D0%9A%D0%BE%D0%BD%D0%BA%D1%83%D1%80%D1%81%D0%B5_%D0%A1%D0%A4-2018.pdf" TargetMode="External"/><Relationship Id="rId17" Type="http://schemas.openxmlformats.org/officeDocument/2006/relationships/hyperlink" Target="http://deti.timchenkofoundation.org/wp-content/uploads/2018/02/Budget_%D0%9E%D0%9A_%D0%9A%D0%9D%D0%A1.xlsx" TargetMode="External"/><Relationship Id="rId18" Type="http://schemas.openxmlformats.org/officeDocument/2006/relationships/hyperlink" Target="http://deti.timchenkofoundation.org/wp-content/uploads/2018/02/Budget_%D0%9E%D0%9A_%D0%9A%D0%9D%D0%A1.xlsx" TargetMode="External"/><Relationship Id="rId19" Type="http://schemas.openxmlformats.org/officeDocument/2006/relationships/hyperlink" Target="mailto:konkurs.family@timchenkofoundation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F7BA-7CAF-4049-B322-B46BD9B4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3093</Words>
  <Characters>17632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 на семью</dc:creator>
  <cp:lastModifiedBy>Polina Alexeychuck</cp:lastModifiedBy>
  <cp:revision>3</cp:revision>
  <cp:lastPrinted>2016-02-08T12:58:00Z</cp:lastPrinted>
  <dcterms:created xsi:type="dcterms:W3CDTF">2018-02-27T12:57:00Z</dcterms:created>
  <dcterms:modified xsi:type="dcterms:W3CDTF">2018-03-01T11:49:00Z</dcterms:modified>
</cp:coreProperties>
</file>