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B5127C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440EF3">
        <w:rPr>
          <w:rFonts w:ascii="Arial Narrow" w:hAnsi="Arial Narrow" w:cs="Arial"/>
          <w:b/>
          <w:sz w:val="22"/>
          <w:szCs w:val="22"/>
        </w:rPr>
        <w:t>Конкурса стажировок</w:t>
      </w:r>
      <w:r w:rsidR="00CB5339">
        <w:rPr>
          <w:rFonts w:ascii="Arial Narrow" w:hAnsi="Arial Narrow" w:cs="Arial"/>
          <w:b/>
          <w:sz w:val="22"/>
          <w:szCs w:val="22"/>
        </w:rPr>
        <w:t xml:space="preserve"> 2022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440EF3">
        <w:rPr>
          <w:rFonts w:ascii="Arial Narrow" w:hAnsi="Arial Narrow" w:cs="Arial"/>
          <w:sz w:val="22"/>
          <w:szCs w:val="22"/>
        </w:rPr>
        <w:t>К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онкурса </w:t>
      </w:r>
      <w:r w:rsidR="00440EF3">
        <w:rPr>
          <w:rFonts w:ascii="Arial Narrow" w:hAnsi="Arial Narrow" w:cs="Arial"/>
          <w:sz w:val="22"/>
          <w:szCs w:val="22"/>
        </w:rPr>
        <w:t>стажировок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="00B5127C">
        <w:rPr>
          <w:rFonts w:ascii="Arial Narrow" w:hAnsi="Arial Narrow" w:cs="Arial"/>
          <w:sz w:val="22"/>
          <w:szCs w:val="22"/>
        </w:rPr>
        <w:t xml:space="preserve">в 2022 году </w:t>
      </w:r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Тимченко, распространения информации об уставной некоммерческой деятельности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ятельности Фонда Тимченко в 2021-2023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</w:t>
      </w:r>
      <w:r w:rsidR="00CB5339">
        <w:rPr>
          <w:rFonts w:ascii="Arial Narrow" w:hAnsi="Arial Narrow" w:cs="Arial"/>
          <w:sz w:val="22"/>
          <w:szCs w:val="22"/>
        </w:rPr>
        <w:t>ом</w:t>
      </w:r>
      <w:r w:rsidRPr="00E67CF6">
        <w:rPr>
          <w:rFonts w:ascii="Arial Narrow" w:hAnsi="Arial Narrow" w:cs="Arial"/>
          <w:sz w:val="22"/>
          <w:szCs w:val="22"/>
        </w:rPr>
        <w:t xml:space="preserve"> сайт</w:t>
      </w:r>
      <w:r w:rsidR="00CB5339">
        <w:rPr>
          <w:rFonts w:ascii="Arial Narrow" w:hAnsi="Arial Narrow" w:cs="Arial"/>
          <w:sz w:val="22"/>
          <w:szCs w:val="22"/>
        </w:rPr>
        <w:t>е Фонд</w:t>
      </w:r>
      <w:r w:rsidRPr="00E67CF6">
        <w:rPr>
          <w:rFonts w:ascii="Arial Narrow" w:hAnsi="Arial Narrow" w:cs="Arial"/>
          <w:sz w:val="22"/>
          <w:szCs w:val="22"/>
        </w:rPr>
        <w:t xml:space="preserve">а Тимченко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</w:t>
      </w:r>
      <w:r w:rsidR="00CB5339">
        <w:rPr>
          <w:rFonts w:ascii="Arial Narrow" w:hAnsi="Arial Narrow" w:cs="Arial"/>
          <w:sz w:val="22"/>
          <w:szCs w:val="22"/>
        </w:rPr>
        <w:t>Тимченко</w:t>
      </w:r>
      <w:r w:rsidRPr="00E67CF6">
        <w:rPr>
          <w:rFonts w:ascii="Arial Narrow" w:hAnsi="Arial Narrow" w:cs="Arial"/>
          <w:sz w:val="22"/>
          <w:szCs w:val="22"/>
        </w:rPr>
        <w:t>, направления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B5127C" w:rsidRDefault="00B5127C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B5127C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 xml:space="preserve">Дата 01 </w:t>
      </w:r>
      <w:r w:rsidR="00440EF3">
        <w:rPr>
          <w:rFonts w:ascii="Arial Narrow" w:hAnsi="Arial Narrow" w:cs="Arial"/>
          <w:sz w:val="22"/>
          <w:szCs w:val="22"/>
        </w:rPr>
        <w:t>сентября</w:t>
      </w:r>
      <w:r>
        <w:rPr>
          <w:rFonts w:ascii="Arial Narrow" w:hAnsi="Arial Narrow" w:cs="Arial"/>
          <w:sz w:val="22"/>
          <w:szCs w:val="22"/>
        </w:rPr>
        <w:t xml:space="preserve"> 2022г</w:t>
      </w:r>
      <w:r w:rsidR="001A0B61">
        <w:rPr>
          <w:rFonts w:ascii="Arial Narrow" w:hAnsi="Arial Narrow" w:cs="Arial"/>
          <w:sz w:val="22"/>
          <w:szCs w:val="22"/>
        </w:rPr>
        <w:tab/>
        <w:t>Подпись ________</w:t>
      </w:r>
      <w:bookmarkStart w:id="0" w:name="_GoBack"/>
      <w:bookmarkEnd w:id="0"/>
      <w:r w:rsidR="001A0B61">
        <w:rPr>
          <w:rFonts w:ascii="Arial Narrow" w:hAnsi="Arial Narrow" w:cs="Arial"/>
          <w:sz w:val="22"/>
          <w:szCs w:val="22"/>
        </w:rPr>
        <w:t xml:space="preserve">______________  </w:t>
      </w:r>
      <w:r w:rsidR="001A0B61" w:rsidRPr="009E3804">
        <w:rPr>
          <w:rFonts w:ascii="Arial Narrow" w:hAnsi="Arial Narrow" w:cs="Arial"/>
          <w:sz w:val="22"/>
          <w:szCs w:val="22"/>
        </w:rPr>
        <w:t xml:space="preserve">/   </w:t>
      </w:r>
      <w:r w:rsidR="001A0B61"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="001A0B61" w:rsidRPr="009E3804">
        <w:rPr>
          <w:rFonts w:ascii="Arial Narrow" w:hAnsi="Arial Narrow" w:cs="Arial"/>
          <w:sz w:val="22"/>
          <w:szCs w:val="22"/>
        </w:rPr>
        <w:t>/</w:t>
      </w:r>
    </w:p>
    <w:sectPr w:rsidR="005C2A88" w:rsidSect="00B512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0F0282"/>
    <w:rsid w:val="001A0B61"/>
    <w:rsid w:val="002D4B96"/>
    <w:rsid w:val="00370782"/>
    <w:rsid w:val="00440EF3"/>
    <w:rsid w:val="00531506"/>
    <w:rsid w:val="005922CF"/>
    <w:rsid w:val="00633D69"/>
    <w:rsid w:val="006F422E"/>
    <w:rsid w:val="00790BDA"/>
    <w:rsid w:val="007B3E22"/>
    <w:rsid w:val="00821881"/>
    <w:rsid w:val="008F7048"/>
    <w:rsid w:val="00B5127C"/>
    <w:rsid w:val="00B6763E"/>
    <w:rsid w:val="00BD51A7"/>
    <w:rsid w:val="00CB5339"/>
    <w:rsid w:val="00E17605"/>
    <w:rsid w:val="00EB72DF"/>
    <w:rsid w:val="00EE355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E09B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Nadezhda Okhotnikova</cp:lastModifiedBy>
  <cp:revision>6</cp:revision>
  <cp:lastPrinted>2019-02-01T10:16:00Z</cp:lastPrinted>
  <dcterms:created xsi:type="dcterms:W3CDTF">2022-04-04T11:34:00Z</dcterms:created>
  <dcterms:modified xsi:type="dcterms:W3CDTF">2022-06-10T08:53:00Z</dcterms:modified>
</cp:coreProperties>
</file>